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rPr>
          <w:b w:val="1"/>
          <w:bCs w:val="1"/>
          <w:color w:val="000000"/>
          <w:sz w:val="44"/>
          <w:szCs w:val="44"/>
        </w:rPr>
      </w:pPr>
      <w:bookmarkStart w:colFirst="0" w:colLast="0" w:name="_3v7og22fss2j" w:id="0"/>
      <w:bookmarkEnd w:id="0"/>
      <w:r w:rsidDel="00000000" w:rsidR="00000000" w:rsidRPr="00000000">
        <w:rPr>
          <w:b w:val="1"/>
          <w:bCs w:val="1"/>
          <w:color w:val="000000"/>
          <w:sz w:val="44"/>
          <w:szCs w:val="44"/>
          <w:rtl w:val="0"/>
        </w:rPr>
        <w:t xml:space="preserve">CNNs and their Biological Connection</w:t>
      </w:r>
    </w:p>
    <w:p w:rsidR="00000000" w:rsidDel="00000000" w:rsidP="00000000" w:rsidRDefault="00000000" w:rsidRPr="00000000" w14:paraId="00000002">
      <w:pPr>
        <w:spacing w:after="240" w:before="240" w:lineRule="auto"/>
        <w:rPr/>
      </w:pPr>
      <w:r w:rsidDel="00000000" w:rsidR="00000000" w:rsidRPr="00000000">
        <w:rPr>
          <w:rtl w:val="0"/>
        </w:rPr>
        <w:t xml:space="preserve">discusses the </w:t>
      </w:r>
      <w:r w:rsidDel="00000000" w:rsidR="00000000" w:rsidRPr="00000000">
        <w:rPr>
          <w:b w:val="1"/>
          <w:bCs w:val="1"/>
          <w:rtl w:val="0"/>
        </w:rPr>
        <w:t xml:space="preserve">biological connection of Convolutional Neural Networks (CNNs) to the human visual cortex</w:t>
      </w:r>
      <w:r w:rsidDel="00000000" w:rsidR="00000000" w:rsidRPr="00000000">
        <w:rPr>
          <w:rtl w:val="0"/>
        </w:rPr>
        <w:t xml:space="preserve">. The architecture of CNNs is inspired by our own visual cortex, which is a part of our brain. The video explores an important experiment that laid the foundation for CNNs, providing both biological and historical insights.</w:t>
      </w:r>
    </w:p>
    <w:p w:rsidR="00000000" w:rsidDel="00000000" w:rsidP="00000000" w:rsidRDefault="00000000" w:rsidRPr="00000000" w14:paraId="00000003">
      <w:pPr>
        <w:spacing w:after="240" w:before="240" w:lineRule="auto"/>
        <w:rPr/>
      </w:pPr>
      <w:r w:rsidDel="00000000" w:rsidR="00000000" w:rsidRPr="00000000">
        <w:rPr>
          <w:rtl w:val="0"/>
        </w:rPr>
        <w:t xml:space="preserve">The discussion is divided into three main parts:</w:t>
      </w:r>
    </w:p>
    <w:p w:rsidR="00000000" w:rsidDel="00000000" w:rsidP="00000000" w:rsidRDefault="00000000" w:rsidRPr="00000000" w14:paraId="00000004">
      <w:pPr>
        <w:numPr>
          <w:ilvl w:val="0"/>
          <w:numId w:val="5"/>
        </w:numPr>
        <w:spacing w:after="0" w:afterAutospacing="0" w:before="240" w:lineRule="auto"/>
        <w:ind w:left="720" w:hanging="360"/>
      </w:pPr>
      <w:r w:rsidDel="00000000" w:rsidR="00000000" w:rsidRPr="00000000">
        <w:rPr>
          <w:rtl w:val="0"/>
        </w:rPr>
        <w:t xml:space="preserve">How the human visual cortex works and the flow of visual information in the brain.</w:t>
      </w:r>
    </w:p>
    <w:p w:rsidR="00000000" w:rsidDel="00000000" w:rsidP="00000000" w:rsidRDefault="00000000" w:rsidRPr="00000000" w14:paraId="00000005">
      <w:pPr>
        <w:numPr>
          <w:ilvl w:val="0"/>
          <w:numId w:val="5"/>
        </w:numPr>
        <w:spacing w:after="0" w:afterAutospacing="0" w:before="0" w:beforeAutospacing="0" w:lineRule="auto"/>
        <w:ind w:left="720" w:hanging="360"/>
      </w:pPr>
      <w:r w:rsidDel="00000000" w:rsidR="00000000" w:rsidRPr="00000000">
        <w:rPr>
          <w:rtl w:val="0"/>
        </w:rPr>
        <w:t xml:space="preserve">The Hubel and Wiesel experiment, which was crucial for the development of CNNs.</w:t>
      </w:r>
    </w:p>
    <w:p w:rsidR="00000000" w:rsidDel="00000000" w:rsidP="00000000" w:rsidRDefault="00000000" w:rsidRPr="00000000" w14:paraId="00000006">
      <w:pPr>
        <w:numPr>
          <w:ilvl w:val="0"/>
          <w:numId w:val="5"/>
        </w:numPr>
        <w:spacing w:after="240" w:before="0" w:beforeAutospacing="0" w:lineRule="auto"/>
        <w:ind w:left="720" w:hanging="360"/>
      </w:pPr>
      <w:r w:rsidDel="00000000" w:rsidR="00000000" w:rsidRPr="00000000">
        <w:rPr>
          <w:rtl w:val="0"/>
        </w:rPr>
        <w:t xml:space="preserve">The findings of the experiment and how they were used to create CNNs.</w:t>
      </w:r>
    </w:p>
    <w:p w:rsidR="00000000" w:rsidDel="00000000" w:rsidP="00000000" w:rsidRDefault="00000000" w:rsidRPr="00000000" w14:paraId="000000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pStyle w:val="Heading3"/>
        <w:keepNext w:val="0"/>
        <w:keepLines w:val="0"/>
        <w:spacing w:before="280" w:lineRule="auto"/>
        <w:rPr>
          <w:b w:val="1"/>
          <w:bCs w:val="1"/>
          <w:color w:val="000000"/>
          <w:sz w:val="26"/>
          <w:szCs w:val="26"/>
        </w:rPr>
      </w:pPr>
      <w:bookmarkStart w:colFirst="0" w:colLast="0" w:name="_ij4rchfaflxz" w:id="1"/>
      <w:bookmarkEnd w:id="1"/>
      <w:r w:rsidDel="00000000" w:rsidR="00000000" w:rsidRPr="00000000">
        <w:rPr>
          <w:b w:val="1"/>
          <w:bCs w:val="1"/>
          <w:color w:val="000000"/>
          <w:sz w:val="26"/>
          <w:szCs w:val="26"/>
          <w:rtl w:val="0"/>
        </w:rPr>
        <w:t xml:space="preserve">Part 1: How the Human Visual Cortex Processes Visual Information</w:t>
      </w:r>
    </w:p>
    <w:p w:rsidR="00000000" w:rsidDel="00000000" w:rsidP="00000000" w:rsidRDefault="00000000" w:rsidRPr="00000000" w14:paraId="00000009">
      <w:pPr>
        <w:rPr/>
      </w:pPr>
      <w:r w:rsidDel="00000000" w:rsidR="00000000" w:rsidRPr="00000000">
        <w:rPr/>
        <w:drawing>
          <wp:inline distB="114300" distT="114300" distL="114300" distR="114300">
            <wp:extent cx="5100638" cy="2589077"/>
            <wp:effectExtent b="0" l="0" r="0" t="0"/>
            <wp:docPr id="1" name="image11.png"/>
            <a:graphic>
              <a:graphicData uri="http://schemas.openxmlformats.org/drawingml/2006/picture">
                <pic:pic>
                  <pic:nvPicPr>
                    <pic:cNvPr id="0" name="image11.png"/>
                    <pic:cNvPicPr preferRelativeResize="0"/>
                  </pic:nvPicPr>
                  <pic:blipFill>
                    <a:blip r:embed="rId6"/>
                    <a:srcRect b="18558" l="21926" r="23421" t="32173"/>
                    <a:stretch>
                      <a:fillRect/>
                    </a:stretch>
                  </pic:blipFill>
                  <pic:spPr>
                    <a:xfrm>
                      <a:off x="0" y="0"/>
                      <a:ext cx="5100638" cy="2589077"/>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731200" cy="4356100"/>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240" w:before="240" w:lineRule="auto"/>
        <w:rPr/>
      </w:pPr>
      <w:r w:rsidDel="00000000" w:rsidR="00000000" w:rsidRPr="00000000">
        <w:rPr>
          <w:rtl w:val="0"/>
        </w:rPr>
        <w:t xml:space="preserve">The process of visual perception in the brain, starting from light hitting the eyes, involves a specific pathway:</w:t>
      </w:r>
    </w:p>
    <w:p w:rsidR="00000000" w:rsidDel="00000000" w:rsidP="00000000" w:rsidRDefault="00000000" w:rsidRPr="00000000" w14:paraId="0000000D">
      <w:pPr>
        <w:numPr>
          <w:ilvl w:val="0"/>
          <w:numId w:val="2"/>
        </w:numPr>
        <w:spacing w:after="0" w:afterAutospacing="0" w:before="240" w:lineRule="auto"/>
        <w:ind w:left="720" w:hanging="360"/>
      </w:pPr>
      <w:r w:rsidDel="00000000" w:rsidR="00000000" w:rsidRPr="00000000">
        <w:rPr>
          <w:b w:val="1"/>
          <w:bCs w:val="1"/>
          <w:rtl w:val="0"/>
        </w:rPr>
        <w:t xml:space="preserve">Light Entry:</w:t>
      </w:r>
      <w:r w:rsidDel="00000000" w:rsidR="00000000" w:rsidRPr="00000000">
        <w:rPr>
          <w:rtl w:val="0"/>
        </w:rPr>
        <w:t xml:space="preserve"> Light first falls on our </w:t>
      </w:r>
      <w:r w:rsidDel="00000000" w:rsidR="00000000" w:rsidRPr="00000000">
        <w:rPr>
          <w:b w:val="1"/>
          <w:bCs w:val="1"/>
          <w:rtl w:val="0"/>
        </w:rPr>
        <w:t xml:space="preserve">eyes</w:t>
      </w:r>
      <w:r w:rsidDel="00000000" w:rsidR="00000000" w:rsidRPr="00000000">
        <w:rPr>
          <w:rtl w:val="0"/>
        </w:rPr>
        <w:t xml:space="preserve"> and then reaches the </w:t>
      </w:r>
      <w:r w:rsidDel="00000000" w:rsidR="00000000" w:rsidRPr="00000000">
        <w:rPr>
          <w:b w:val="1"/>
          <w:bCs w:val="1"/>
          <w:rtl w:val="0"/>
        </w:rPr>
        <w:t xml:space="preserve">retina</w:t>
      </w:r>
      <w:r w:rsidDel="00000000" w:rsidR="00000000" w:rsidRPr="00000000">
        <w:rPr>
          <w:rtl w:val="0"/>
        </w:rPr>
        <w:t xml:space="preserve">. The retina is described as a two-dimensional sheet where light lands.</w:t>
      </w:r>
    </w:p>
    <w:p w:rsidR="00000000" w:rsidDel="00000000" w:rsidP="00000000" w:rsidRDefault="00000000" w:rsidRPr="00000000" w14:paraId="0000000E">
      <w:pPr>
        <w:numPr>
          <w:ilvl w:val="0"/>
          <w:numId w:val="2"/>
        </w:numPr>
        <w:spacing w:after="0" w:afterAutospacing="0" w:before="0" w:beforeAutospacing="0" w:lineRule="auto"/>
        <w:ind w:left="720" w:hanging="360"/>
      </w:pPr>
      <w:r w:rsidDel="00000000" w:rsidR="00000000" w:rsidRPr="00000000">
        <w:rPr>
          <w:b w:val="1"/>
          <w:bCs w:val="1"/>
          <w:rtl w:val="0"/>
        </w:rPr>
        <w:t xml:space="preserve">Signal Conversion:</w:t>
      </w:r>
      <w:r w:rsidDel="00000000" w:rsidR="00000000" w:rsidRPr="00000000">
        <w:rPr>
          <w:rtl w:val="0"/>
        </w:rPr>
        <w:t xml:space="preserve"> The light detected by the retina is converted into </w:t>
      </w:r>
      <w:r w:rsidDel="00000000" w:rsidR="00000000" w:rsidRPr="00000000">
        <w:rPr>
          <w:b w:val="1"/>
          <w:bCs w:val="1"/>
          <w:rtl w:val="0"/>
        </w:rPr>
        <w:t xml:space="preserve">electrochemical impulses or signals</w:t>
      </w:r>
      <w:r w:rsidDel="00000000" w:rsidR="00000000" w:rsidRPr="00000000">
        <w:rPr>
          <w:rtl w:val="0"/>
        </w:rPr>
        <w:t xml:space="preserve">.</w:t>
      </w:r>
    </w:p>
    <w:p w:rsidR="00000000" w:rsidDel="00000000" w:rsidP="00000000" w:rsidRDefault="00000000" w:rsidRPr="00000000" w14:paraId="0000000F">
      <w:pPr>
        <w:numPr>
          <w:ilvl w:val="0"/>
          <w:numId w:val="2"/>
        </w:numPr>
        <w:spacing w:after="0" w:afterAutospacing="0" w:before="0" w:beforeAutospacing="0" w:lineRule="auto"/>
        <w:ind w:left="720" w:hanging="360"/>
      </w:pPr>
      <w:r w:rsidDel="00000000" w:rsidR="00000000" w:rsidRPr="00000000">
        <w:rPr>
          <w:b w:val="1"/>
          <w:bCs w:val="1"/>
          <w:rtl w:val="0"/>
        </w:rPr>
        <w:t xml:space="preserve">Optic Nerve:</w:t>
      </w:r>
      <w:r w:rsidDel="00000000" w:rsidR="00000000" w:rsidRPr="00000000">
        <w:rPr>
          <w:rtl w:val="0"/>
        </w:rPr>
        <w:t xml:space="preserve"> These electrochemical signals are then transmitted through the </w:t>
      </w:r>
      <w:r w:rsidDel="00000000" w:rsidR="00000000" w:rsidRPr="00000000">
        <w:rPr>
          <w:b w:val="1"/>
          <w:bCs w:val="1"/>
          <w:rtl w:val="0"/>
        </w:rPr>
        <w:t xml:space="preserve">optic nerve</w:t>
      </w:r>
      <w:r w:rsidDel="00000000" w:rsidR="00000000" w:rsidRPr="00000000">
        <w:rPr>
          <w:rtl w:val="0"/>
        </w:rPr>
        <w:t xml:space="preserve">, which acts like a "pipe" or "bundle of cells/axons".</w:t>
      </w:r>
    </w:p>
    <w:p w:rsidR="00000000" w:rsidDel="00000000" w:rsidP="00000000" w:rsidRDefault="00000000" w:rsidRPr="00000000" w14:paraId="00000010">
      <w:pPr>
        <w:numPr>
          <w:ilvl w:val="0"/>
          <w:numId w:val="2"/>
        </w:numPr>
        <w:spacing w:after="0" w:afterAutospacing="0" w:before="0" w:beforeAutospacing="0" w:lineRule="auto"/>
        <w:ind w:left="720" w:hanging="360"/>
      </w:pPr>
      <w:r w:rsidDel="00000000" w:rsidR="00000000" w:rsidRPr="00000000">
        <w:rPr>
          <w:b w:val="1"/>
          <w:bCs w:val="1"/>
          <w:rtl w:val="0"/>
        </w:rPr>
        <w:t xml:space="preserve">Lateral Geniculate Nucleus (LGN):</w:t>
      </w:r>
      <w:r w:rsidDel="00000000" w:rsidR="00000000" w:rsidRPr="00000000">
        <w:rPr>
          <w:rtl w:val="0"/>
        </w:rPr>
        <w:t xml:space="preserve"> The information from the optic nerve reaches a part called the </w:t>
      </w:r>
      <w:r w:rsidDel="00000000" w:rsidR="00000000" w:rsidRPr="00000000">
        <w:rPr>
          <w:b w:val="1"/>
          <w:bCs w:val="1"/>
          <w:rtl w:val="0"/>
        </w:rPr>
        <w:t xml:space="preserve">Lateral Geniculate Nucleus (LGN)</w:t>
      </w:r>
      <w:r w:rsidDel="00000000" w:rsidR="00000000" w:rsidRPr="00000000">
        <w:rPr>
          <w:rtl w:val="0"/>
        </w:rPr>
        <w:t xml:space="preserve">. This nucleus is located within the </w:t>
      </w:r>
      <w:r w:rsidDel="00000000" w:rsidR="00000000" w:rsidRPr="00000000">
        <w:rPr>
          <w:b w:val="1"/>
          <w:bCs w:val="1"/>
          <w:rtl w:val="0"/>
        </w:rPr>
        <w:t xml:space="preserve">thalamus</w:t>
      </w:r>
      <w:r w:rsidDel="00000000" w:rsidR="00000000" w:rsidRPr="00000000">
        <w:rPr>
          <w:rtl w:val="0"/>
        </w:rPr>
        <w:t xml:space="preserve"> and performs some </w:t>
      </w:r>
      <w:r w:rsidDel="00000000" w:rsidR="00000000" w:rsidRPr="00000000">
        <w:rPr>
          <w:b w:val="1"/>
          <w:bCs w:val="1"/>
          <w:rtl w:val="0"/>
        </w:rPr>
        <w:t xml:space="preserve">pre-processing</w:t>
      </w:r>
      <w:r w:rsidDel="00000000" w:rsidR="00000000" w:rsidRPr="00000000">
        <w:rPr>
          <w:rtl w:val="0"/>
        </w:rPr>
        <w:t xml:space="preserve"> of the light information.</w:t>
      </w:r>
    </w:p>
    <w:p w:rsidR="00000000" w:rsidDel="00000000" w:rsidP="00000000" w:rsidRDefault="00000000" w:rsidRPr="00000000" w14:paraId="00000011">
      <w:pPr>
        <w:numPr>
          <w:ilvl w:val="0"/>
          <w:numId w:val="2"/>
        </w:numPr>
        <w:spacing w:after="240" w:before="0" w:beforeAutospacing="0" w:lineRule="auto"/>
        <w:ind w:left="720" w:hanging="360"/>
      </w:pPr>
      <w:r w:rsidDel="00000000" w:rsidR="00000000" w:rsidRPr="00000000">
        <w:rPr>
          <w:b w:val="1"/>
          <w:bCs w:val="1"/>
          <w:rtl w:val="0"/>
        </w:rPr>
        <w:t xml:space="preserve">Primary Visual Cortex (V1):</w:t>
      </w:r>
      <w:r w:rsidDel="00000000" w:rsidR="00000000" w:rsidRPr="00000000">
        <w:rPr>
          <w:rtl w:val="0"/>
        </w:rPr>
        <w:t xml:space="preserve"> After pre-processing in the LGN, the electrochemical signals are then projected to the </w:t>
      </w:r>
      <w:r w:rsidDel="00000000" w:rsidR="00000000" w:rsidRPr="00000000">
        <w:rPr>
          <w:b w:val="1"/>
          <w:bCs w:val="1"/>
          <w:rtl w:val="0"/>
        </w:rPr>
        <w:t xml:space="preserve">Primary Visual Cortex</w:t>
      </w:r>
      <w:r w:rsidDel="00000000" w:rsidR="00000000" w:rsidRPr="00000000">
        <w:rPr>
          <w:rtl w:val="0"/>
        </w:rPr>
        <w:t xml:space="preserve">, also known as </w:t>
      </w:r>
      <w:r w:rsidDel="00000000" w:rsidR="00000000" w:rsidRPr="00000000">
        <w:rPr>
          <w:b w:val="1"/>
          <w:bCs w:val="1"/>
          <w:rtl w:val="0"/>
        </w:rPr>
        <w:t xml:space="preserve">V1</w:t>
      </w:r>
      <w:r w:rsidDel="00000000" w:rsidR="00000000" w:rsidRPr="00000000">
        <w:rPr>
          <w:rtl w:val="0"/>
        </w:rPr>
        <w:t xml:space="preserve">. This V1 area is the initial part of our </w:t>
      </w:r>
      <w:r w:rsidDel="00000000" w:rsidR="00000000" w:rsidRPr="00000000">
        <w:rPr>
          <w:b w:val="1"/>
          <w:bCs w:val="1"/>
          <w:rtl w:val="0"/>
        </w:rPr>
        <w:t xml:space="preserve">visual cortex</w:t>
      </w:r>
      <w:r w:rsidDel="00000000" w:rsidR="00000000" w:rsidRPr="00000000">
        <w:rPr>
          <w:rtl w:val="0"/>
        </w:rPr>
        <w:t xml:space="preserve">, where visual information processing begins. The visual cortex is the entire area of the brain responsible for vision.</w:t>
      </w:r>
    </w:p>
    <w:p w:rsidR="00000000" w:rsidDel="00000000" w:rsidP="00000000" w:rsidRDefault="00000000" w:rsidRPr="00000000" w14:paraId="00000012">
      <w:pPr>
        <w:spacing w:after="240" w:before="240" w:lineRule="auto"/>
        <w:rPr/>
      </w:pPr>
      <w:r w:rsidDel="00000000" w:rsidR="00000000" w:rsidRPr="00000000">
        <w:rPr>
          <w:b w:val="1"/>
          <w:bCs w:val="1"/>
          <w:rtl w:val="0"/>
        </w:rPr>
        <w:t xml:space="preserve">Flow Summary:</w:t>
      </w:r>
      <w:r w:rsidDel="00000000" w:rsidR="00000000" w:rsidRPr="00000000">
        <w:rPr>
          <w:rtl w:val="0"/>
        </w:rPr>
        <w:t xml:space="preserve"> Light -&gt; Retina -&gt; Optic Nerves -&gt; Lateral Geniculate Nucleus (LGN, for pre-processing) -&gt; Primary Visual Cortex (V1).</w:t>
      </w:r>
    </w:p>
    <w:p w:rsidR="00000000" w:rsidDel="00000000" w:rsidP="00000000" w:rsidRDefault="00000000" w:rsidRPr="00000000" w14:paraId="00000013">
      <w:pPr>
        <w:spacing w:after="240" w:before="240" w:lineRule="auto"/>
        <w:ind w:left="-425.19685039370086" w:firstLine="0"/>
        <w:rPr/>
      </w:pPr>
      <w:r w:rsidDel="00000000" w:rsidR="00000000" w:rsidRPr="00000000">
        <w:rPr/>
        <w:drawing>
          <wp:inline distB="114300" distT="114300" distL="114300" distR="114300">
            <wp:extent cx="6797012" cy="3490913"/>
            <wp:effectExtent b="0" l="0" r="0" t="0"/>
            <wp:docPr id="8" name="image10.png"/>
            <a:graphic>
              <a:graphicData uri="http://schemas.openxmlformats.org/drawingml/2006/picture">
                <pic:pic>
                  <pic:nvPicPr>
                    <pic:cNvPr id="0" name="image10.png"/>
                    <pic:cNvPicPr preferRelativeResize="0"/>
                  </pic:nvPicPr>
                  <pic:blipFill>
                    <a:blip r:embed="rId8"/>
                    <a:srcRect b="19174" l="22093" r="22923" t="30678"/>
                    <a:stretch>
                      <a:fillRect/>
                    </a:stretch>
                  </pic:blipFill>
                  <pic:spPr>
                    <a:xfrm>
                      <a:off x="0" y="0"/>
                      <a:ext cx="6797012"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pStyle w:val="Heading3"/>
        <w:keepNext w:val="0"/>
        <w:keepLines w:val="0"/>
        <w:spacing w:before="280" w:lineRule="auto"/>
        <w:rPr>
          <w:b w:val="1"/>
          <w:bCs w:val="1"/>
          <w:color w:val="000000"/>
          <w:sz w:val="26"/>
          <w:szCs w:val="26"/>
        </w:rPr>
      </w:pPr>
      <w:bookmarkStart w:colFirst="0" w:colLast="0" w:name="_y7rkvsnktzde" w:id="2"/>
      <w:bookmarkEnd w:id="2"/>
      <w:r w:rsidDel="00000000" w:rsidR="00000000" w:rsidRPr="00000000">
        <w:rPr>
          <w:b w:val="1"/>
          <w:bCs w:val="1"/>
          <w:color w:val="000000"/>
          <w:sz w:val="26"/>
          <w:szCs w:val="26"/>
          <w:rtl w:val="0"/>
        </w:rPr>
        <w:t xml:space="preserve">Part 2: The Hubel and Wiesel Experiment (The Famous Cat Experiment)</w:t>
      </w:r>
    </w:p>
    <w:p w:rsidR="00000000" w:rsidDel="00000000" w:rsidP="00000000" w:rsidRDefault="00000000" w:rsidRPr="00000000" w14:paraId="00000016">
      <w:pPr>
        <w:spacing w:after="240" w:before="240" w:lineRule="auto"/>
        <w:rPr/>
      </w:pPr>
      <w:r w:rsidDel="00000000" w:rsidR="00000000" w:rsidRPr="00000000">
        <w:rPr>
          <w:rtl w:val="0"/>
        </w:rPr>
        <w:t xml:space="preserve">This section describes a pivotal experiment conducted by </w:t>
      </w:r>
      <w:r w:rsidDel="00000000" w:rsidR="00000000" w:rsidRPr="00000000">
        <w:rPr>
          <w:b w:val="1"/>
          <w:bCs w:val="1"/>
          <w:rtl w:val="0"/>
        </w:rPr>
        <w:t xml:space="preserve">Hubel and Wiesel</w:t>
      </w:r>
      <w:r w:rsidDel="00000000" w:rsidR="00000000" w:rsidRPr="00000000">
        <w:rPr>
          <w:rtl w:val="0"/>
        </w:rPr>
        <w:t xml:space="preserve"> around the </w:t>
      </w:r>
      <w:r w:rsidDel="00000000" w:rsidR="00000000" w:rsidRPr="00000000">
        <w:rPr>
          <w:b w:val="1"/>
          <w:bCs w:val="1"/>
          <w:rtl w:val="0"/>
        </w:rPr>
        <w:t xml:space="preserve">1960s</w:t>
      </w:r>
      <w:r w:rsidDel="00000000" w:rsidR="00000000" w:rsidRPr="00000000">
        <w:rPr>
          <w:rtl w:val="0"/>
        </w:rPr>
        <w:t xml:space="preserve">.</w:t>
      </w:r>
    </w:p>
    <w:p w:rsidR="00000000" w:rsidDel="00000000" w:rsidP="00000000" w:rsidRDefault="00000000" w:rsidRPr="00000000" w14:paraId="00000017">
      <w:pPr>
        <w:numPr>
          <w:ilvl w:val="0"/>
          <w:numId w:val="1"/>
        </w:numPr>
        <w:spacing w:after="0" w:afterAutospacing="0" w:before="240" w:lineRule="auto"/>
        <w:ind w:left="720" w:hanging="360"/>
      </w:pPr>
      <w:r w:rsidDel="00000000" w:rsidR="00000000" w:rsidRPr="00000000">
        <w:rPr>
          <w:b w:val="1"/>
          <w:bCs w:val="1"/>
          <w:rtl w:val="0"/>
        </w:rPr>
        <w:t xml:space="preserve">Scientists:</w:t>
      </w:r>
      <w:r w:rsidDel="00000000" w:rsidR="00000000" w:rsidRPr="00000000">
        <w:rPr>
          <w:rtl w:val="0"/>
        </w:rPr>
        <w:t xml:space="preserve"> Hubel and Wiesel.</w:t>
        <w:br w:type="textWrapping"/>
      </w:r>
    </w:p>
    <w:p w:rsidR="00000000" w:rsidDel="00000000" w:rsidP="00000000" w:rsidRDefault="00000000" w:rsidRPr="00000000" w14:paraId="00000018">
      <w:pPr>
        <w:numPr>
          <w:ilvl w:val="0"/>
          <w:numId w:val="1"/>
        </w:numPr>
        <w:spacing w:after="0" w:afterAutospacing="0" w:before="0" w:beforeAutospacing="0" w:lineRule="auto"/>
        <w:ind w:left="720" w:hanging="360"/>
      </w:pPr>
      <w:r w:rsidDel="00000000" w:rsidR="00000000" w:rsidRPr="00000000">
        <w:rPr>
          <w:b w:val="1"/>
          <w:bCs w:val="1"/>
          <w:rtl w:val="0"/>
        </w:rPr>
        <w:t xml:space="preserve">Timeframe:</w:t>
      </w:r>
      <w:r w:rsidDel="00000000" w:rsidR="00000000" w:rsidRPr="00000000">
        <w:rPr>
          <w:rtl w:val="0"/>
        </w:rPr>
        <w:t xml:space="preserve"> Around the 1960s.</w:t>
        <w:br w:type="textWrapping"/>
      </w:r>
    </w:p>
    <w:p w:rsidR="00000000" w:rsidDel="00000000" w:rsidP="00000000" w:rsidRDefault="00000000" w:rsidRPr="00000000" w14:paraId="00000019">
      <w:pPr>
        <w:numPr>
          <w:ilvl w:val="0"/>
          <w:numId w:val="1"/>
        </w:numPr>
        <w:spacing w:after="0" w:afterAutospacing="0" w:before="0" w:beforeAutospacing="0" w:lineRule="auto"/>
        <w:ind w:left="720" w:hanging="360"/>
      </w:pPr>
      <w:r w:rsidDel="00000000" w:rsidR="00000000" w:rsidRPr="00000000">
        <w:rPr>
          <w:b w:val="1"/>
          <w:bCs w:val="1"/>
          <w:rtl w:val="0"/>
        </w:rPr>
        <w:t xml:space="preserve">Subjects:</w:t>
      </w:r>
      <w:r w:rsidDel="00000000" w:rsidR="00000000" w:rsidRPr="00000000">
        <w:rPr>
          <w:rtl w:val="0"/>
        </w:rPr>
        <w:t xml:space="preserve"> They conducted a series of experiments on </w:t>
      </w:r>
      <w:r w:rsidDel="00000000" w:rsidR="00000000" w:rsidRPr="00000000">
        <w:rPr>
          <w:b w:val="1"/>
          <w:bCs w:val="1"/>
          <w:rtl w:val="0"/>
        </w:rPr>
        <w:t xml:space="preserve">cats and monkeys</w:t>
      </w:r>
      <w:r w:rsidDel="00000000" w:rsidR="00000000" w:rsidRPr="00000000">
        <w:rPr>
          <w:rtl w:val="0"/>
        </w:rPr>
        <w:t xml:space="preserve">.</w:t>
        <w:br w:type="textWrapping"/>
      </w:r>
    </w:p>
    <w:p w:rsidR="00000000" w:rsidDel="00000000" w:rsidP="00000000" w:rsidRDefault="00000000" w:rsidRPr="00000000" w14:paraId="0000001A">
      <w:pPr>
        <w:numPr>
          <w:ilvl w:val="0"/>
          <w:numId w:val="1"/>
        </w:numPr>
        <w:spacing w:after="0" w:afterAutospacing="0" w:before="0" w:beforeAutospacing="0" w:lineRule="auto"/>
        <w:ind w:left="720" w:hanging="360"/>
      </w:pPr>
      <w:r w:rsidDel="00000000" w:rsidR="00000000" w:rsidRPr="00000000">
        <w:rPr>
          <w:b w:val="1"/>
          <w:bCs w:val="1"/>
          <w:rtl w:val="0"/>
        </w:rPr>
        <w:t xml:space="preserve">Experimental Setup:</w:t>
        <w:br w:type="textWrapping"/>
      </w:r>
    </w:p>
    <w:p w:rsidR="00000000" w:rsidDel="00000000" w:rsidP="00000000" w:rsidRDefault="00000000" w:rsidRPr="00000000" w14:paraId="0000001B">
      <w:pPr>
        <w:numPr>
          <w:ilvl w:val="1"/>
          <w:numId w:val="1"/>
        </w:numPr>
        <w:spacing w:after="0" w:afterAutospacing="0" w:before="0" w:beforeAutospacing="0" w:lineRule="auto"/>
        <w:ind w:left="1440" w:hanging="360"/>
      </w:pPr>
      <w:r w:rsidDel="00000000" w:rsidR="00000000" w:rsidRPr="00000000">
        <w:rPr>
          <w:rtl w:val="0"/>
        </w:rPr>
        <w:t xml:space="preserve">A </w:t>
      </w:r>
      <w:r w:rsidDel="00000000" w:rsidR="00000000" w:rsidRPr="00000000">
        <w:rPr>
          <w:b w:val="1"/>
          <w:bCs w:val="1"/>
          <w:rtl w:val="0"/>
        </w:rPr>
        <w:t xml:space="preserve">cat</w:t>
      </w:r>
      <w:r w:rsidDel="00000000" w:rsidR="00000000" w:rsidRPr="00000000">
        <w:rPr>
          <w:rtl w:val="0"/>
        </w:rPr>
        <w:t xml:space="preserve"> was sedated (anaesthetized) in such a way that it was neither completely unconscious nor fully awake; it could see things but its body wouldn't respond, though its brain would.</w:t>
      </w:r>
    </w:p>
    <w:p w:rsidR="00000000" w:rsidDel="00000000" w:rsidP="00000000" w:rsidRDefault="00000000" w:rsidRPr="00000000" w14:paraId="0000001C">
      <w:pPr>
        <w:numPr>
          <w:ilvl w:val="1"/>
          <w:numId w:val="1"/>
        </w:numPr>
        <w:spacing w:after="0" w:afterAutospacing="0" w:before="0" w:beforeAutospacing="0" w:lineRule="auto"/>
        <w:ind w:left="1440" w:hanging="360"/>
      </w:pPr>
      <w:r w:rsidDel="00000000" w:rsidR="00000000" w:rsidRPr="00000000">
        <w:rPr>
          <w:rtl w:val="0"/>
        </w:rPr>
        <w:t xml:space="preserve">An </w:t>
      </w:r>
      <w:r w:rsidDel="00000000" w:rsidR="00000000" w:rsidRPr="00000000">
        <w:rPr>
          <w:b w:val="1"/>
          <w:bCs w:val="1"/>
          <w:rtl w:val="0"/>
        </w:rPr>
        <w:t xml:space="preserve">electrode</w:t>
      </w:r>
      <w:r w:rsidDel="00000000" w:rsidR="00000000" w:rsidRPr="00000000">
        <w:rPr>
          <w:rtl w:val="0"/>
        </w:rPr>
        <w:t xml:space="preserve"> was inserted into the cat's brain at a microscopic level to record the activity of individual cells.</w:t>
      </w:r>
    </w:p>
    <w:p w:rsidR="00000000" w:rsidDel="00000000" w:rsidP="00000000" w:rsidRDefault="00000000" w:rsidRPr="00000000" w14:paraId="0000001D">
      <w:pPr>
        <w:numPr>
          <w:ilvl w:val="1"/>
          <w:numId w:val="1"/>
        </w:numPr>
        <w:spacing w:after="0" w:afterAutospacing="0" w:before="0" w:beforeAutospacing="0" w:lineRule="auto"/>
        <w:ind w:left="1440" w:hanging="360"/>
      </w:pPr>
      <w:r w:rsidDel="00000000" w:rsidR="00000000" w:rsidRPr="00000000">
        <w:rPr>
          <w:rtl w:val="0"/>
        </w:rPr>
        <w:t xml:space="preserve">A </w:t>
      </w:r>
      <w:r w:rsidDel="00000000" w:rsidR="00000000" w:rsidRPr="00000000">
        <w:rPr>
          <w:b w:val="1"/>
          <w:bCs w:val="1"/>
          <w:rtl w:val="0"/>
        </w:rPr>
        <w:t xml:space="preserve">screen</w:t>
      </w:r>
      <w:r w:rsidDel="00000000" w:rsidR="00000000" w:rsidRPr="00000000">
        <w:rPr>
          <w:rtl w:val="0"/>
        </w:rPr>
        <w:t xml:space="preserve"> was placed in front of the cat's eyes.</w:t>
      </w:r>
    </w:p>
    <w:p w:rsidR="00000000" w:rsidDel="00000000" w:rsidP="00000000" w:rsidRDefault="00000000" w:rsidRPr="00000000" w14:paraId="0000001E">
      <w:pPr>
        <w:numPr>
          <w:ilvl w:val="1"/>
          <w:numId w:val="1"/>
        </w:numPr>
        <w:spacing w:after="0" w:afterAutospacing="0" w:before="0" w:beforeAutospacing="0" w:lineRule="auto"/>
        <w:ind w:left="1440" w:hanging="360"/>
      </w:pPr>
      <w:r w:rsidDel="00000000" w:rsidR="00000000" w:rsidRPr="00000000">
        <w:rPr>
          <w:rtl w:val="0"/>
        </w:rPr>
        <w:t xml:space="preserve">Various </w:t>
      </w:r>
      <w:r w:rsidDel="00000000" w:rsidR="00000000" w:rsidRPr="00000000">
        <w:rPr>
          <w:b w:val="1"/>
          <w:bCs w:val="1"/>
          <w:rtl w:val="0"/>
        </w:rPr>
        <w:t xml:space="preserve">visual inputs</w:t>
      </w:r>
      <w:r w:rsidDel="00000000" w:rsidR="00000000" w:rsidRPr="00000000">
        <w:rPr>
          <w:rtl w:val="0"/>
        </w:rPr>
        <w:t xml:space="preserve">, specifically </w:t>
      </w:r>
      <w:r w:rsidDel="00000000" w:rsidR="00000000" w:rsidRPr="00000000">
        <w:rPr>
          <w:b w:val="1"/>
          <w:bCs w:val="1"/>
          <w:rtl w:val="0"/>
        </w:rPr>
        <w:t xml:space="preserve">shapes and edges</w:t>
      </w:r>
      <w:r w:rsidDel="00000000" w:rsidR="00000000" w:rsidRPr="00000000">
        <w:rPr>
          <w:rtl w:val="0"/>
        </w:rPr>
        <w:t xml:space="preserve">, were displayed on the screen.</w:t>
      </w:r>
    </w:p>
    <w:p w:rsidR="00000000" w:rsidDel="00000000" w:rsidP="00000000" w:rsidRDefault="00000000" w:rsidRPr="00000000" w14:paraId="0000001F">
      <w:pPr>
        <w:numPr>
          <w:ilvl w:val="1"/>
          <w:numId w:val="1"/>
        </w:numPr>
        <w:spacing w:after="24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responses from the cat's brain</w:t>
      </w:r>
      <w:r w:rsidDel="00000000" w:rsidR="00000000" w:rsidRPr="00000000">
        <w:rPr>
          <w:rtl w:val="0"/>
        </w:rPr>
        <w:t xml:space="preserve"> (electrical signals from the cells) were recorded.</w:t>
      </w:r>
    </w:p>
    <w:p w:rsidR="00000000" w:rsidDel="00000000" w:rsidP="00000000" w:rsidRDefault="00000000" w:rsidRPr="00000000" w14:paraId="00000020">
      <w:pPr>
        <w:spacing w:after="240" w:before="240" w:lineRule="auto"/>
        <w:ind w:left="0" w:firstLine="0"/>
        <w:rPr/>
      </w:pPr>
      <w:r w:rsidDel="00000000" w:rsidR="00000000" w:rsidRPr="00000000">
        <w:rPr/>
        <w:drawing>
          <wp:inline distB="114300" distT="114300" distL="114300" distR="114300">
            <wp:extent cx="4519613" cy="3069289"/>
            <wp:effectExtent b="0" l="0" r="0" t="0"/>
            <wp:docPr id="10" name="image6.png"/>
            <a:graphic>
              <a:graphicData uri="http://schemas.openxmlformats.org/drawingml/2006/picture">
                <pic:pic>
                  <pic:nvPicPr>
                    <pic:cNvPr id="0" name="image6.png"/>
                    <pic:cNvPicPr preferRelativeResize="0"/>
                  </pic:nvPicPr>
                  <pic:blipFill>
                    <a:blip r:embed="rId9"/>
                    <a:srcRect b="20648" l="22923" r="37043" t="30973"/>
                    <a:stretch>
                      <a:fillRect/>
                    </a:stretch>
                  </pic:blipFill>
                  <pic:spPr>
                    <a:xfrm>
                      <a:off x="0" y="0"/>
                      <a:ext cx="4519613" cy="3069289"/>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1"/>
        </w:numPr>
        <w:spacing w:after="0" w:afterAutospacing="0" w:before="240" w:lineRule="auto"/>
        <w:ind w:left="720" w:hanging="360"/>
      </w:pPr>
      <w:r w:rsidDel="00000000" w:rsidR="00000000" w:rsidRPr="00000000">
        <w:rPr>
          <w:b w:val="1"/>
          <w:bCs w:val="1"/>
          <w:rtl w:val="0"/>
        </w:rPr>
        <w:t xml:space="preserve">Experiment Example and Observations:</w:t>
        <w:br w:type="textWrapping"/>
      </w:r>
    </w:p>
    <w:p w:rsidR="00000000" w:rsidDel="00000000" w:rsidP="00000000" w:rsidRDefault="00000000" w:rsidRPr="00000000" w14:paraId="00000022">
      <w:pPr>
        <w:numPr>
          <w:ilvl w:val="1"/>
          <w:numId w:val="1"/>
        </w:numPr>
        <w:spacing w:after="0" w:afterAutospacing="0" w:before="0" w:beforeAutospacing="0" w:lineRule="auto"/>
        <w:ind w:left="1440" w:hanging="360"/>
      </w:pPr>
      <w:r w:rsidDel="00000000" w:rsidR="00000000" w:rsidRPr="00000000">
        <w:rPr>
          <w:rtl w:val="0"/>
        </w:rPr>
        <w:t xml:space="preserve">Initially, when a </w:t>
      </w:r>
      <w:r w:rsidDel="00000000" w:rsidR="00000000" w:rsidRPr="00000000">
        <w:rPr>
          <w:b w:val="1"/>
          <w:bCs w:val="1"/>
          <w:rtl w:val="0"/>
        </w:rPr>
        <w:t xml:space="preserve">horizontal edge</w:t>
      </w:r>
      <w:r w:rsidDel="00000000" w:rsidR="00000000" w:rsidRPr="00000000">
        <w:rPr>
          <w:rtl w:val="0"/>
        </w:rPr>
        <w:t xml:space="preserve"> was shown to the cat, a particular cell in its brain showed </w:t>
      </w:r>
      <w:r w:rsidDel="00000000" w:rsidR="00000000" w:rsidRPr="00000000">
        <w:rPr>
          <w:b w:val="1"/>
          <w:bCs w:val="1"/>
          <w:rtl w:val="0"/>
        </w:rPr>
        <w:t xml:space="preserve">no response</w:t>
      </w:r>
      <w:r w:rsidDel="00000000" w:rsidR="00000000" w:rsidRPr="00000000">
        <w:rPr>
          <w:rtl w:val="0"/>
        </w:rPr>
        <w:t xml:space="preserve">.</w:t>
      </w:r>
    </w:p>
    <w:p w:rsidR="00000000" w:rsidDel="00000000" w:rsidP="00000000" w:rsidRDefault="00000000" w:rsidRPr="00000000" w14:paraId="00000023">
      <w:pPr>
        <w:numPr>
          <w:ilvl w:val="1"/>
          <w:numId w:val="1"/>
        </w:numPr>
        <w:spacing w:after="0" w:afterAutospacing="0" w:before="0" w:beforeAutospacing="0" w:lineRule="auto"/>
        <w:ind w:left="1440" w:hanging="360"/>
      </w:pPr>
      <w:r w:rsidDel="00000000" w:rsidR="00000000" w:rsidRPr="00000000">
        <w:rPr>
          <w:rtl w:val="0"/>
        </w:rPr>
        <w:t xml:space="preserve">As the scientists gradually </w:t>
      </w:r>
      <w:r w:rsidDel="00000000" w:rsidR="00000000" w:rsidRPr="00000000">
        <w:rPr>
          <w:b w:val="1"/>
          <w:bCs w:val="1"/>
          <w:rtl w:val="0"/>
        </w:rPr>
        <w:t xml:space="preserve">rotated the edge</w:t>
      </w:r>
      <w:r w:rsidDel="00000000" w:rsidR="00000000" w:rsidRPr="00000000">
        <w:rPr>
          <w:rtl w:val="0"/>
        </w:rPr>
        <w:t xml:space="preserve">, a slight response started to appear.</w:t>
      </w:r>
    </w:p>
    <w:p w:rsidR="00000000" w:rsidDel="00000000" w:rsidP="00000000" w:rsidRDefault="00000000" w:rsidRPr="00000000" w14:paraId="00000024">
      <w:pPr>
        <w:numPr>
          <w:ilvl w:val="1"/>
          <w:numId w:val="1"/>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strongest response</w:t>
      </w:r>
      <w:r w:rsidDel="00000000" w:rsidR="00000000" w:rsidRPr="00000000">
        <w:rPr>
          <w:rtl w:val="0"/>
        </w:rPr>
        <w:t xml:space="preserve"> from that particular cell was observed when the edge was positioned </w:t>
      </w:r>
      <w:r w:rsidDel="00000000" w:rsidR="00000000" w:rsidRPr="00000000">
        <w:rPr>
          <w:b w:val="1"/>
          <w:bCs w:val="1"/>
          <w:rtl w:val="0"/>
        </w:rPr>
        <w:t xml:space="preserve">perfectly vertical</w:t>
      </w:r>
      <w:r w:rsidDel="00000000" w:rsidR="00000000" w:rsidRPr="00000000">
        <w:rPr>
          <w:rtl w:val="0"/>
        </w:rPr>
        <w:t xml:space="preserve">. An electrical spike would be visible, indicating a strong signal.</w:t>
      </w:r>
    </w:p>
    <w:p w:rsidR="00000000" w:rsidDel="00000000" w:rsidP="00000000" w:rsidRDefault="00000000" w:rsidRPr="00000000" w14:paraId="00000025">
      <w:pPr>
        <w:numPr>
          <w:ilvl w:val="1"/>
          <w:numId w:val="1"/>
        </w:numPr>
        <w:spacing w:after="0" w:afterAutospacing="0" w:before="0" w:beforeAutospacing="0" w:lineRule="auto"/>
        <w:ind w:left="1440" w:hanging="360"/>
      </w:pPr>
      <w:r w:rsidDel="00000000" w:rsidR="00000000" w:rsidRPr="00000000">
        <w:rPr>
          <w:rtl w:val="0"/>
        </w:rPr>
        <w:t xml:space="preserve">As the edge continued to rotate away from the vertical position, the response began to decrease, and when it returned to horizontal, the response disappeared again.</w:t>
      </w:r>
    </w:p>
    <w:p w:rsidR="00000000" w:rsidDel="00000000" w:rsidP="00000000" w:rsidRDefault="00000000" w:rsidRPr="00000000" w14:paraId="00000026">
      <w:pPr>
        <w:numPr>
          <w:ilvl w:val="1"/>
          <w:numId w:val="1"/>
        </w:numPr>
        <w:spacing w:after="240" w:before="0" w:beforeAutospacing="0" w:lineRule="auto"/>
        <w:ind w:left="1440" w:hanging="360"/>
      </w:pPr>
      <w:r w:rsidDel="00000000" w:rsidR="00000000" w:rsidRPr="00000000">
        <w:rPr>
          <w:b w:val="1"/>
          <w:bCs w:val="1"/>
          <w:rtl w:val="0"/>
        </w:rPr>
        <w:t xml:space="preserve">Conclusion for this cell:</w:t>
      </w:r>
      <w:r w:rsidDel="00000000" w:rsidR="00000000" w:rsidRPr="00000000">
        <w:rPr>
          <w:rtl w:val="0"/>
        </w:rPr>
        <w:t xml:space="preserve"> This specific cell was highly effective at </w:t>
      </w:r>
      <w:r w:rsidDel="00000000" w:rsidR="00000000" w:rsidRPr="00000000">
        <w:rPr>
          <w:b w:val="1"/>
          <w:bCs w:val="1"/>
          <w:rtl w:val="0"/>
        </w:rPr>
        <w:t xml:space="preserve">detecting vertical edges</w:t>
      </w:r>
      <w:r w:rsidDel="00000000" w:rsidR="00000000" w:rsidRPr="00000000">
        <w:rPr>
          <w:rtl w:val="0"/>
        </w:rPr>
        <w:t xml:space="preserve">.</w:t>
      </w:r>
    </w:p>
    <w:p w:rsidR="00000000" w:rsidDel="00000000" w:rsidP="00000000" w:rsidRDefault="00000000" w:rsidRPr="00000000" w14:paraId="00000027">
      <w:pPr>
        <w:spacing w:after="240" w:before="240" w:lineRule="auto"/>
        <w:ind w:left="0" w:firstLine="0"/>
        <w:rPr/>
      </w:pPr>
      <w:r w:rsidDel="00000000" w:rsidR="00000000" w:rsidRPr="00000000">
        <w:rPr/>
        <w:drawing>
          <wp:inline distB="114300" distT="114300" distL="114300" distR="114300">
            <wp:extent cx="2238375" cy="1493824"/>
            <wp:effectExtent b="0" l="0" r="0" t="0"/>
            <wp:docPr id="13" name="image3.png"/>
            <a:graphic>
              <a:graphicData uri="http://schemas.openxmlformats.org/drawingml/2006/picture">
                <pic:pic>
                  <pic:nvPicPr>
                    <pic:cNvPr id="0" name="image3.png"/>
                    <pic:cNvPicPr preferRelativeResize="0"/>
                  </pic:nvPicPr>
                  <pic:blipFill>
                    <a:blip r:embed="rId10"/>
                    <a:srcRect b="22173" l="23588" r="37375" t="31563"/>
                    <a:stretch>
                      <a:fillRect/>
                    </a:stretch>
                  </pic:blipFill>
                  <pic:spPr>
                    <a:xfrm>
                      <a:off x="0" y="0"/>
                      <a:ext cx="2238375" cy="149382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Rule="auto"/>
        <w:ind w:left="0" w:firstLine="0"/>
        <w:rPr/>
      </w:pPr>
      <w:r w:rsidDel="00000000" w:rsidR="00000000" w:rsidRPr="00000000">
        <w:rPr/>
        <w:drawing>
          <wp:inline distB="114300" distT="114300" distL="114300" distR="114300">
            <wp:extent cx="1752600" cy="470174"/>
            <wp:effectExtent b="0" l="0" r="0" t="0"/>
            <wp:docPr id="2" name="image4.png"/>
            <a:graphic>
              <a:graphicData uri="http://schemas.openxmlformats.org/drawingml/2006/picture">
                <pic:pic>
                  <pic:nvPicPr>
                    <pic:cNvPr id="0" name="image4.png"/>
                    <pic:cNvPicPr preferRelativeResize="0"/>
                  </pic:nvPicPr>
                  <pic:blipFill>
                    <a:blip r:embed="rId11"/>
                    <a:srcRect b="17777" l="23255" r="46179" t="67751"/>
                    <a:stretch>
                      <a:fillRect/>
                    </a:stretch>
                  </pic:blipFill>
                  <pic:spPr>
                    <a:xfrm>
                      <a:off x="0" y="0"/>
                      <a:ext cx="1752600" cy="470174"/>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1"/>
          <w:numId w:val="1"/>
        </w:numPr>
        <w:spacing w:after="240" w:before="240" w:lineRule="auto"/>
        <w:ind w:left="1440" w:hanging="360"/>
      </w:pPr>
      <w:r w:rsidDel="00000000" w:rsidR="00000000" w:rsidRPr="00000000">
        <w:rPr>
          <w:b w:val="1"/>
          <w:bCs w:val="1"/>
          <w:rtl w:val="0"/>
        </w:rPr>
        <w:t xml:space="preserve">General Observation:</w:t>
      </w:r>
      <w:r w:rsidDel="00000000" w:rsidR="00000000" w:rsidRPr="00000000">
        <w:rPr>
          <w:rtl w:val="0"/>
        </w:rPr>
        <w:t xml:space="preserve"> The scientists found that different cells in the cat's visual cortex were </w:t>
      </w:r>
      <w:r w:rsidDel="00000000" w:rsidR="00000000" w:rsidRPr="00000000">
        <w:rPr>
          <w:b w:val="1"/>
          <w:bCs w:val="1"/>
          <w:rtl w:val="0"/>
        </w:rPr>
        <w:t xml:space="preserve">responsive to different types of shapes and edges</w:t>
      </w:r>
      <w:r w:rsidDel="00000000" w:rsidR="00000000" w:rsidRPr="00000000">
        <w:rPr>
          <w:rtl w:val="0"/>
        </w:rPr>
        <w:t xml:space="preserve">. For example, one cell might respond strongly to a horizontal edge, another to a slanted edge, and so on, but each cell only responded to a specific type of shape/edge and not others.</w:t>
      </w:r>
    </w:p>
    <w:p w:rsidR="00000000" w:rsidDel="00000000" w:rsidP="00000000" w:rsidRDefault="00000000" w:rsidRPr="00000000" w14:paraId="0000002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pStyle w:val="Heading3"/>
        <w:keepNext w:val="0"/>
        <w:keepLines w:val="0"/>
        <w:spacing w:before="280" w:lineRule="auto"/>
        <w:rPr>
          <w:b w:val="1"/>
          <w:bCs w:val="1"/>
          <w:color w:val="000000"/>
          <w:sz w:val="26"/>
          <w:szCs w:val="26"/>
        </w:rPr>
      </w:pPr>
      <w:bookmarkStart w:colFirst="0" w:colLast="0" w:name="_mu6hzz2u45nf" w:id="3"/>
      <w:bookmarkEnd w:id="3"/>
      <w:r w:rsidDel="00000000" w:rsidR="00000000" w:rsidRPr="00000000">
        <w:rPr>
          <w:b w:val="1"/>
          <w:bCs w:val="1"/>
          <w:color w:val="000000"/>
          <w:sz w:val="26"/>
          <w:szCs w:val="26"/>
          <w:rtl w:val="0"/>
        </w:rPr>
        <w:t xml:space="preserve">Part 3: Conclusions and Findings from the Experiment &amp; Connection to CNNs</w:t>
      </w:r>
    </w:p>
    <w:p w:rsidR="00000000" w:rsidDel="00000000" w:rsidP="00000000" w:rsidRDefault="00000000" w:rsidRPr="00000000" w14:paraId="0000002C">
      <w:pPr>
        <w:spacing w:after="240" w:before="240" w:lineRule="auto"/>
        <w:rPr/>
      </w:pPr>
      <w:r w:rsidDel="00000000" w:rsidR="00000000" w:rsidRPr="00000000">
        <w:rPr>
          <w:rtl w:val="0"/>
        </w:rPr>
        <w:t xml:space="preserve">The experiments led to the conclusion that our visual cortex contains two primary types of cells:</w:t>
      </w:r>
    </w:p>
    <w:p w:rsidR="00000000" w:rsidDel="00000000" w:rsidP="00000000" w:rsidRDefault="00000000" w:rsidRPr="00000000" w14:paraId="0000002D">
      <w:pPr>
        <w:spacing w:after="240" w:before="240" w:lineRule="auto"/>
        <w:rPr/>
      </w:pPr>
      <w:r w:rsidDel="00000000" w:rsidR="00000000" w:rsidRPr="00000000">
        <w:rPr/>
        <w:drawing>
          <wp:inline distB="114300" distT="114300" distL="114300" distR="114300">
            <wp:extent cx="2962275" cy="1325122"/>
            <wp:effectExtent b="0" l="0" r="0" t="0"/>
            <wp:docPr id="11" name="image5.png"/>
            <a:graphic>
              <a:graphicData uri="http://schemas.openxmlformats.org/drawingml/2006/picture">
                <pic:pic>
                  <pic:nvPicPr>
                    <pic:cNvPr id="0" name="image5.png"/>
                    <pic:cNvPicPr preferRelativeResize="0"/>
                  </pic:nvPicPr>
                  <pic:blipFill>
                    <a:blip r:embed="rId12"/>
                    <a:srcRect b="29448" l="23089" r="25249" t="29534"/>
                    <a:stretch>
                      <a:fillRect/>
                    </a:stretch>
                  </pic:blipFill>
                  <pic:spPr>
                    <a:xfrm>
                      <a:off x="0" y="0"/>
                      <a:ext cx="2962275" cy="132512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3"/>
        </w:numPr>
        <w:spacing w:after="0" w:afterAutospacing="0" w:before="240" w:lineRule="auto"/>
        <w:ind w:left="720" w:hanging="360"/>
      </w:pPr>
      <w:r w:rsidDel="00000000" w:rsidR="00000000" w:rsidRPr="00000000">
        <w:rPr>
          <w:b w:val="1"/>
          <w:bCs w:val="1"/>
          <w:rtl w:val="0"/>
        </w:rPr>
        <w:t xml:space="preserve">Simple Cells:</w:t>
        <w:br w:type="textWrapping"/>
      </w:r>
    </w:p>
    <w:p w:rsidR="00000000" w:rsidDel="00000000" w:rsidP="00000000" w:rsidRDefault="00000000" w:rsidRPr="00000000" w14:paraId="0000002F">
      <w:pPr>
        <w:numPr>
          <w:ilvl w:val="1"/>
          <w:numId w:val="3"/>
        </w:numPr>
        <w:spacing w:after="0" w:afterAutospacing="0" w:before="0" w:beforeAutospacing="0" w:lineRule="auto"/>
        <w:ind w:left="1440" w:hanging="360"/>
      </w:pPr>
      <w:r w:rsidDel="00000000" w:rsidR="00000000" w:rsidRPr="00000000">
        <w:rPr>
          <w:rtl w:val="0"/>
        </w:rPr>
        <w:t xml:space="preserve">Also known as </w:t>
      </w:r>
      <w:r w:rsidDel="00000000" w:rsidR="00000000" w:rsidRPr="00000000">
        <w:rPr>
          <w:b w:val="1"/>
          <w:bCs w:val="1"/>
          <w:rtl w:val="0"/>
        </w:rPr>
        <w:t xml:space="preserve">Orientation Selective Cells</w:t>
      </w:r>
      <w:r w:rsidDel="00000000" w:rsidR="00000000" w:rsidRPr="00000000">
        <w:rPr>
          <w:rtl w:val="0"/>
        </w:rPr>
        <w:t xml:space="preserve"> or </w:t>
      </w:r>
      <w:r w:rsidDel="00000000" w:rsidR="00000000" w:rsidRPr="00000000">
        <w:rPr>
          <w:b w:val="1"/>
          <w:bCs w:val="1"/>
          <w:rtl w:val="0"/>
        </w:rPr>
        <w:t xml:space="preserve">Feature Detectors</w:t>
      </w:r>
      <w:r w:rsidDel="00000000" w:rsidR="00000000" w:rsidRPr="00000000">
        <w:rPr>
          <w:rtl w:val="0"/>
        </w:rPr>
        <w:t xml:space="preserve">.</w:t>
      </w:r>
    </w:p>
    <w:p w:rsidR="00000000" w:rsidDel="00000000" w:rsidP="00000000" w:rsidRDefault="00000000" w:rsidRPr="00000000" w14:paraId="00000030">
      <w:pPr>
        <w:numPr>
          <w:ilvl w:val="1"/>
          <w:numId w:val="3"/>
        </w:numPr>
        <w:spacing w:after="0" w:afterAutospacing="0" w:before="0" w:beforeAutospacing="0" w:lineRule="auto"/>
        <w:ind w:left="1440" w:hanging="360"/>
      </w:pPr>
      <w:r w:rsidDel="00000000" w:rsidR="00000000" w:rsidRPr="00000000">
        <w:rPr>
          <w:rtl w:val="0"/>
        </w:rPr>
        <w:t xml:space="preserve">They have a </w:t>
      </w:r>
      <w:r w:rsidDel="00000000" w:rsidR="00000000" w:rsidRPr="00000000">
        <w:rPr>
          <w:b w:val="1"/>
          <w:bCs w:val="1"/>
          <w:rtl w:val="0"/>
        </w:rPr>
        <w:t xml:space="preserve">smaller receptive field</w:t>
      </w:r>
      <w:r w:rsidDel="00000000" w:rsidR="00000000" w:rsidRPr="00000000">
        <w:rPr>
          <w:rtl w:val="0"/>
        </w:rPr>
        <w:t xml:space="preserve">, meaning they process a small area of an image.</w:t>
      </w:r>
    </w:p>
    <w:p w:rsidR="00000000" w:rsidDel="00000000" w:rsidP="00000000" w:rsidRDefault="00000000" w:rsidRPr="00000000" w14:paraId="00000031">
      <w:pPr>
        <w:numPr>
          <w:ilvl w:val="1"/>
          <w:numId w:val="3"/>
        </w:numPr>
        <w:spacing w:after="0" w:afterAutospacing="0" w:before="0" w:beforeAutospacing="0" w:lineRule="auto"/>
        <w:ind w:left="1440" w:hanging="360"/>
      </w:pPr>
      <w:r w:rsidDel="00000000" w:rsidR="00000000" w:rsidRPr="00000000">
        <w:rPr>
          <w:rtl w:val="0"/>
        </w:rPr>
        <w:t xml:space="preserve">They operate on the principle of </w:t>
      </w:r>
      <w:r w:rsidDel="00000000" w:rsidR="00000000" w:rsidRPr="00000000">
        <w:rPr>
          <w:b w:val="1"/>
          <w:bCs w:val="1"/>
          <w:rtl w:val="0"/>
        </w:rPr>
        <w:t xml:space="preserve">"preferred stimuli"</w:t>
      </w:r>
      <w:r w:rsidDel="00000000" w:rsidR="00000000" w:rsidRPr="00000000">
        <w:rPr>
          <w:rtl w:val="0"/>
        </w:rPr>
        <w:t xml:space="preserve">: A particular simple cell will </w:t>
      </w:r>
      <w:r w:rsidDel="00000000" w:rsidR="00000000" w:rsidRPr="00000000">
        <w:rPr>
          <w:b w:val="1"/>
          <w:bCs w:val="1"/>
          <w:rtl w:val="0"/>
        </w:rPr>
        <w:t xml:space="preserve">only detect one specific type of edge</w:t>
      </w:r>
      <w:r w:rsidDel="00000000" w:rsidR="00000000" w:rsidRPr="00000000">
        <w:rPr>
          <w:rtl w:val="0"/>
        </w:rPr>
        <w:t xml:space="preserve"> (e.g., a cell detecting vertical edges will not respond to horizontal or slanted edges).</w:t>
      </w:r>
    </w:p>
    <w:p w:rsidR="00000000" w:rsidDel="00000000" w:rsidP="00000000" w:rsidRDefault="00000000" w:rsidRPr="00000000" w14:paraId="00000032">
      <w:pPr>
        <w:numPr>
          <w:ilvl w:val="1"/>
          <w:numId w:val="3"/>
        </w:numPr>
        <w:spacing w:after="0" w:afterAutospacing="0" w:before="0" w:beforeAutospacing="0" w:lineRule="auto"/>
        <w:ind w:left="1440" w:hanging="360"/>
      </w:pPr>
      <w:r w:rsidDel="00000000" w:rsidR="00000000" w:rsidRPr="00000000">
        <w:rPr>
          <w:b w:val="1"/>
          <w:bCs w:val="1"/>
          <w:rtl w:val="0"/>
        </w:rPr>
        <w:t xml:space="preserve">Function:</w:t>
      </w:r>
      <w:r w:rsidDel="00000000" w:rsidR="00000000" w:rsidRPr="00000000">
        <w:rPr>
          <w:rtl w:val="0"/>
        </w:rPr>
        <w:t xml:space="preserve"> Their main job is </w:t>
      </w:r>
      <w:r w:rsidDel="00000000" w:rsidR="00000000" w:rsidRPr="00000000">
        <w:rPr>
          <w:b w:val="1"/>
          <w:bCs w:val="1"/>
          <w:rtl w:val="0"/>
        </w:rPr>
        <w:t xml:space="preserve">edge detection</w:t>
      </w:r>
      <w:r w:rsidDel="00000000" w:rsidR="00000000" w:rsidRPr="00000000">
        <w:rPr>
          <w:rtl w:val="0"/>
        </w:rPr>
        <w:t xml:space="preserve">.</w:t>
      </w:r>
    </w:p>
    <w:p w:rsidR="00000000" w:rsidDel="00000000" w:rsidP="00000000" w:rsidRDefault="00000000" w:rsidRPr="00000000" w14:paraId="00000033">
      <w:pPr>
        <w:numPr>
          <w:ilvl w:val="1"/>
          <w:numId w:val="3"/>
        </w:numPr>
        <w:spacing w:after="240" w:before="0" w:beforeAutospacing="0" w:lineRule="auto"/>
        <w:ind w:left="1440" w:hanging="360"/>
      </w:pPr>
      <w:r w:rsidDel="00000000" w:rsidR="00000000" w:rsidRPr="00000000">
        <w:rPr>
          <w:b w:val="1"/>
          <w:bCs w:val="1"/>
          <w:rtl w:val="0"/>
        </w:rPr>
        <w:t xml:space="preserve">Importance of Edge Detection:</w:t>
      </w:r>
      <w:r w:rsidDel="00000000" w:rsidR="00000000" w:rsidRPr="00000000">
        <w:rPr>
          <w:rtl w:val="0"/>
        </w:rPr>
        <w:t xml:space="preserve"> Nature focuses on edge detection because any image, whether it's a </w:t>
      </w:r>
      <w:r w:rsidDel="00000000" w:rsidR="00000000" w:rsidRPr="00000000">
        <w:rPr>
          <w:b w:val="1"/>
          <w:bCs w:val="1"/>
          <w:rtl w:val="0"/>
        </w:rPr>
        <w:t xml:space="preserve">face</w:t>
      </w:r>
      <w:r w:rsidDel="00000000" w:rsidR="00000000" w:rsidRPr="00000000">
        <w:rPr>
          <w:rtl w:val="0"/>
        </w:rPr>
        <w:t xml:space="preserve"> or a </w:t>
      </w:r>
      <w:r w:rsidDel="00000000" w:rsidR="00000000" w:rsidRPr="00000000">
        <w:rPr>
          <w:b w:val="1"/>
          <w:bCs w:val="1"/>
          <w:rtl w:val="0"/>
        </w:rPr>
        <w:t xml:space="preserve">circle</w:t>
      </w:r>
      <w:r w:rsidDel="00000000" w:rsidR="00000000" w:rsidRPr="00000000">
        <w:rPr>
          <w:rtl w:val="0"/>
        </w:rPr>
        <w:t xml:space="preserve">, is fundamentally composed of edges. By detecting these basic edges, the visual system starts to process visual information.</w:t>
      </w:r>
    </w:p>
    <w:p w:rsidR="00000000" w:rsidDel="00000000" w:rsidP="00000000" w:rsidRDefault="00000000" w:rsidRPr="00000000" w14:paraId="00000034">
      <w:pPr>
        <w:spacing w:after="240" w:before="240" w:lineRule="auto"/>
        <w:ind w:left="0" w:firstLine="0"/>
        <w:rPr/>
      </w:pPr>
      <w:r w:rsidDel="00000000" w:rsidR="00000000" w:rsidRPr="00000000">
        <w:rPr/>
        <w:drawing>
          <wp:inline distB="114300" distT="114300" distL="114300" distR="114300">
            <wp:extent cx="4176713" cy="2578218"/>
            <wp:effectExtent b="0" l="0" r="0" t="0"/>
            <wp:docPr id="12" name="image13.png"/>
            <a:graphic>
              <a:graphicData uri="http://schemas.openxmlformats.org/drawingml/2006/picture">
                <pic:pic>
                  <pic:nvPicPr>
                    <pic:cNvPr id="0" name="image13.png"/>
                    <pic:cNvPicPr preferRelativeResize="0"/>
                  </pic:nvPicPr>
                  <pic:blipFill>
                    <a:blip r:embed="rId13"/>
                    <a:srcRect b="26776" l="36710" r="22923" t="28908"/>
                    <a:stretch>
                      <a:fillRect/>
                    </a:stretch>
                  </pic:blipFill>
                  <pic:spPr>
                    <a:xfrm>
                      <a:off x="0" y="0"/>
                      <a:ext cx="4176713" cy="257821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3"/>
        </w:numPr>
        <w:spacing w:after="0" w:afterAutospacing="0" w:before="240" w:lineRule="auto"/>
        <w:ind w:left="720" w:hanging="360"/>
      </w:pPr>
      <w:r w:rsidDel="00000000" w:rsidR="00000000" w:rsidRPr="00000000">
        <w:rPr>
          <w:b w:val="1"/>
          <w:bCs w:val="1"/>
          <w:rtl w:val="0"/>
        </w:rPr>
        <w:t xml:space="preserve">Complex Cells:</w:t>
        <w:br w:type="textWrapping"/>
      </w:r>
    </w:p>
    <w:p w:rsidR="00000000" w:rsidDel="00000000" w:rsidP="00000000" w:rsidRDefault="00000000" w:rsidRPr="00000000" w14:paraId="00000036">
      <w:pPr>
        <w:numPr>
          <w:ilvl w:val="1"/>
          <w:numId w:val="3"/>
        </w:numPr>
        <w:spacing w:after="0" w:afterAutospacing="0" w:before="0" w:beforeAutospacing="0" w:lineRule="auto"/>
        <w:ind w:left="1440" w:hanging="360"/>
      </w:pPr>
      <w:r w:rsidDel="00000000" w:rsidR="00000000" w:rsidRPr="00000000">
        <w:rPr>
          <w:rtl w:val="0"/>
        </w:rPr>
        <w:t xml:space="preserve">They have a </w:t>
      </w:r>
      <w:r w:rsidDel="00000000" w:rsidR="00000000" w:rsidRPr="00000000">
        <w:rPr>
          <w:b w:val="1"/>
          <w:bCs w:val="1"/>
          <w:rtl w:val="0"/>
        </w:rPr>
        <w:t xml:space="preserve">larger receptive field</w:t>
      </w:r>
      <w:r w:rsidDel="00000000" w:rsidR="00000000" w:rsidRPr="00000000">
        <w:rPr>
          <w:rtl w:val="0"/>
        </w:rPr>
        <w:t xml:space="preserve">, allowing them to process a broader area of an image simultaneously.</w:t>
      </w:r>
    </w:p>
    <w:p w:rsidR="00000000" w:rsidDel="00000000" w:rsidP="00000000" w:rsidRDefault="00000000" w:rsidRPr="00000000" w14:paraId="00000037">
      <w:pPr>
        <w:numPr>
          <w:ilvl w:val="1"/>
          <w:numId w:val="3"/>
        </w:numPr>
        <w:spacing w:after="240" w:before="0" w:beforeAutospacing="0" w:lineRule="auto"/>
        <w:ind w:left="1440" w:hanging="360"/>
      </w:pPr>
      <w:r w:rsidDel="00000000" w:rsidR="00000000" w:rsidRPr="00000000">
        <w:rPr>
          <w:b w:val="1"/>
          <w:bCs w:val="1"/>
          <w:rtl w:val="0"/>
        </w:rPr>
        <w:t xml:space="preserve">Function:</w:t>
      </w:r>
      <w:r w:rsidDel="00000000" w:rsidR="00000000" w:rsidRPr="00000000">
        <w:rPr>
          <w:rtl w:val="0"/>
        </w:rPr>
        <w:t xml:space="preserve"> Their role is to detect </w:t>
      </w:r>
      <w:r w:rsidDel="00000000" w:rsidR="00000000" w:rsidRPr="00000000">
        <w:rPr>
          <w:b w:val="1"/>
          <w:bCs w:val="1"/>
          <w:rtl w:val="0"/>
        </w:rPr>
        <w:t xml:space="preserve">higher-level features</w:t>
      </w:r>
      <w:r w:rsidDel="00000000" w:rsidR="00000000" w:rsidRPr="00000000">
        <w:rPr>
          <w:rtl w:val="0"/>
        </w:rPr>
        <w:t xml:space="preserve"> by taking the information processed by the simple cells.</w:t>
      </w:r>
    </w:p>
    <w:p w:rsidR="00000000" w:rsidDel="00000000" w:rsidP="00000000" w:rsidRDefault="00000000" w:rsidRPr="00000000" w14:paraId="00000038">
      <w:pPr>
        <w:spacing w:after="240" w:before="240" w:lineRule="auto"/>
        <w:ind w:left="0" w:firstLine="0"/>
        <w:rPr>
          <w:b w:val="1"/>
          <w:bCs w:val="1"/>
        </w:rPr>
      </w:pPr>
      <w:r w:rsidDel="00000000" w:rsidR="00000000" w:rsidRPr="00000000">
        <w:rPr>
          <w:b w:val="1"/>
          <w:bCs w:val="1"/>
        </w:rPr>
        <w:drawing>
          <wp:inline distB="114300" distT="114300" distL="114300" distR="114300">
            <wp:extent cx="5731200" cy="3225800"/>
            <wp:effectExtent b="0" l="0" r="0" t="0"/>
            <wp:docPr id="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1"/>
          <w:numId w:val="3"/>
        </w:numPr>
        <w:spacing w:after="0" w:afterAutospacing="0" w:before="240" w:lineRule="auto"/>
        <w:ind w:left="1440" w:hanging="360"/>
      </w:pPr>
      <w:r w:rsidDel="00000000" w:rsidR="00000000" w:rsidRPr="00000000">
        <w:rPr>
          <w:b w:val="1"/>
          <w:bCs w:val="1"/>
          <w:rtl w:val="0"/>
        </w:rPr>
        <w:t xml:space="preserve">Example:</w:t>
      </w:r>
      <w:r w:rsidDel="00000000" w:rsidR="00000000" w:rsidRPr="00000000">
        <w:rPr>
          <w:rtl w:val="0"/>
        </w:rPr>
        <w:t xml:space="preserve"> If simple cells detect individual edges that, when combined, form a </w:t>
      </w:r>
      <w:r w:rsidDel="00000000" w:rsidR="00000000" w:rsidRPr="00000000">
        <w:rPr>
          <w:b w:val="1"/>
          <w:bCs w:val="1"/>
          <w:rtl w:val="0"/>
        </w:rPr>
        <w:t xml:space="preserve">hexagon</w:t>
      </w:r>
      <w:r w:rsidDel="00000000" w:rsidR="00000000" w:rsidRPr="00000000">
        <w:rPr>
          <w:rtl w:val="0"/>
        </w:rPr>
        <w:t xml:space="preserve">, the complex cells would then detect the hexagon itself.</w:t>
      </w:r>
    </w:p>
    <w:p w:rsidR="00000000" w:rsidDel="00000000" w:rsidP="00000000" w:rsidRDefault="00000000" w:rsidRPr="00000000" w14:paraId="0000003A">
      <w:pPr>
        <w:numPr>
          <w:ilvl w:val="1"/>
          <w:numId w:val="3"/>
        </w:numPr>
        <w:spacing w:after="240" w:before="0" w:beforeAutospacing="0" w:lineRule="auto"/>
        <w:ind w:left="1440" w:hanging="360"/>
      </w:pPr>
      <w:r w:rsidDel="00000000" w:rsidR="00000000" w:rsidRPr="00000000">
        <w:rPr>
          <w:b w:val="1"/>
          <w:bCs w:val="1"/>
          <w:rtl w:val="0"/>
        </w:rPr>
        <w:t xml:space="preserve">Hierarchy:</w:t>
      </w:r>
      <w:r w:rsidDel="00000000" w:rsidR="00000000" w:rsidRPr="00000000">
        <w:rPr>
          <w:rtl w:val="0"/>
        </w:rPr>
        <w:t xml:space="preserve"> The visual cortex is structured such that simple cells detect basic features (like edges), and then complex cells combine these basic features to detect more complex patterns. Further layers of complex cells detect even more intricate patterns, eventually enabling the processing of an entire image.</w:t>
      </w:r>
    </w:p>
    <w:p w:rsidR="00000000" w:rsidDel="00000000" w:rsidP="00000000" w:rsidRDefault="00000000" w:rsidRPr="00000000" w14:paraId="0000003B">
      <w:pPr>
        <w:spacing w:after="240" w:before="240" w:lineRule="auto"/>
        <w:rPr/>
      </w:pPr>
      <w:r w:rsidDel="00000000" w:rsidR="00000000" w:rsidRPr="00000000">
        <w:rPr>
          <w:b w:val="1"/>
          <w:bCs w:val="1"/>
          <w:rtl w:val="0"/>
        </w:rPr>
        <w:t xml:space="preserve">Overall Principle:</w:t>
      </w:r>
      <w:r w:rsidDel="00000000" w:rsidR="00000000" w:rsidRPr="00000000">
        <w:rPr>
          <w:rtl w:val="0"/>
        </w:rPr>
        <w:t xml:space="preserve"> The visual cortex works by first using simple cells to detect basic features (like edges). This information is then passed to complex cells, which use these basic features to detect progressively more complex patterns, eventually leading to the comprehensive processing of an entire image.</w:t>
      </w:r>
    </w:p>
    <w:p w:rsidR="00000000" w:rsidDel="00000000" w:rsidP="00000000" w:rsidRDefault="00000000" w:rsidRPr="00000000" w14:paraId="0000003C">
      <w:pPr>
        <w:spacing w:after="240" w:before="240" w:lineRule="auto"/>
        <w:rPr/>
      </w:pPr>
      <w:r w:rsidDel="00000000" w:rsidR="00000000" w:rsidRPr="00000000">
        <w:rPr/>
        <w:drawing>
          <wp:inline distB="114300" distT="114300" distL="114300" distR="114300">
            <wp:extent cx="5731200" cy="3225800"/>
            <wp:effectExtent b="0" l="0" r="0" t="0"/>
            <wp:docPr id="9"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E">
      <w:pPr>
        <w:pStyle w:val="Heading3"/>
        <w:keepNext w:val="0"/>
        <w:keepLines w:val="0"/>
        <w:spacing w:before="280" w:lineRule="auto"/>
        <w:rPr>
          <w:b w:val="1"/>
          <w:bCs w:val="1"/>
          <w:color w:val="000000"/>
          <w:sz w:val="26"/>
          <w:szCs w:val="26"/>
        </w:rPr>
      </w:pPr>
      <w:bookmarkStart w:colFirst="0" w:colLast="0" w:name="_5u919e7igvvh" w:id="4"/>
      <w:bookmarkEnd w:id="4"/>
      <w:r w:rsidDel="00000000" w:rsidR="00000000" w:rsidRPr="00000000">
        <w:rPr>
          <w:b w:val="1"/>
          <w:bCs w:val="1"/>
          <w:color w:val="000000"/>
          <w:sz w:val="26"/>
          <w:szCs w:val="26"/>
          <w:rtl w:val="0"/>
        </w:rPr>
        <w:t xml:space="preserve">Connection to Convolutional Neural Networks (CNNs)</w:t>
      </w:r>
    </w:p>
    <w:p w:rsidR="00000000" w:rsidDel="00000000" w:rsidP="00000000" w:rsidRDefault="00000000" w:rsidRPr="00000000" w14:paraId="0000003F">
      <w:pPr>
        <w:spacing w:after="240" w:before="240" w:lineRule="auto"/>
        <w:rPr/>
      </w:pPr>
      <w:r w:rsidDel="00000000" w:rsidR="00000000" w:rsidRPr="00000000">
        <w:rPr>
          <w:rtl w:val="0"/>
        </w:rPr>
        <w:t xml:space="preserve">The principles discovered from the Hubel and Wiesel experiments became a significant </w:t>
      </w:r>
      <w:r w:rsidDel="00000000" w:rsidR="00000000" w:rsidRPr="00000000">
        <w:rPr>
          <w:b w:val="1"/>
          <w:bCs w:val="1"/>
          <w:rtl w:val="0"/>
        </w:rPr>
        <w:t xml:space="preserve">inspiration for computer scientists</w:t>
      </w:r>
      <w:r w:rsidDel="00000000" w:rsidR="00000000" w:rsidRPr="00000000">
        <w:rPr>
          <w:rtl w:val="0"/>
        </w:rPr>
        <w:t xml:space="preserve">.</w:t>
      </w:r>
    </w:p>
    <w:p w:rsidR="00000000" w:rsidDel="00000000" w:rsidP="00000000" w:rsidRDefault="00000000" w:rsidRPr="00000000" w14:paraId="00000040">
      <w:pPr>
        <w:numPr>
          <w:ilvl w:val="0"/>
          <w:numId w:val="4"/>
        </w:numPr>
        <w:spacing w:after="0" w:afterAutospacing="0" w:before="240" w:lineRule="auto"/>
        <w:ind w:left="720" w:hanging="360"/>
      </w:pPr>
      <w:r w:rsidDel="00000000" w:rsidR="00000000" w:rsidRPr="00000000">
        <w:rPr>
          <w:b w:val="1"/>
          <w:bCs w:val="1"/>
          <w:rtl w:val="0"/>
        </w:rPr>
        <w:t xml:space="preserve">Early Model: Neocognitron</w:t>
        <w:br w:type="textWrapping"/>
      </w:r>
    </w:p>
    <w:p w:rsidR="00000000" w:rsidDel="00000000" w:rsidP="00000000" w:rsidRDefault="00000000" w:rsidRPr="00000000" w14:paraId="00000041">
      <w:pPr>
        <w:numPr>
          <w:ilvl w:val="1"/>
          <w:numId w:val="4"/>
        </w:numPr>
        <w:spacing w:after="0" w:afterAutospacing="0" w:before="0" w:beforeAutospacing="0" w:lineRule="auto"/>
        <w:ind w:left="1440" w:hanging="360"/>
      </w:pPr>
      <w:r w:rsidDel="00000000" w:rsidR="00000000" w:rsidRPr="00000000">
        <w:rPr>
          <w:b w:val="1"/>
          <w:bCs w:val="1"/>
          <w:rtl w:val="0"/>
        </w:rPr>
        <w:t xml:space="preserve">Scientist:</w:t>
      </w:r>
      <w:r w:rsidDel="00000000" w:rsidR="00000000" w:rsidRPr="00000000">
        <w:rPr>
          <w:rtl w:val="0"/>
        </w:rPr>
        <w:t xml:space="preserve"> Developed by Japanese scientist </w:t>
      </w:r>
      <w:r w:rsidDel="00000000" w:rsidR="00000000" w:rsidRPr="00000000">
        <w:rPr>
          <w:b w:val="1"/>
          <w:bCs w:val="1"/>
          <w:rtl w:val="0"/>
        </w:rPr>
        <w:t xml:space="preserve">Kunihiko Fukushima</w:t>
      </w:r>
      <w:r w:rsidDel="00000000" w:rsidR="00000000" w:rsidRPr="00000000">
        <w:rPr>
          <w:rtl w:val="0"/>
        </w:rPr>
        <w:t xml:space="preserve">.</w:t>
      </w:r>
    </w:p>
    <w:p w:rsidR="00000000" w:rsidDel="00000000" w:rsidP="00000000" w:rsidRDefault="00000000" w:rsidRPr="00000000" w14:paraId="00000042">
      <w:pPr>
        <w:numPr>
          <w:ilvl w:val="1"/>
          <w:numId w:val="4"/>
        </w:numPr>
        <w:spacing w:after="0" w:afterAutospacing="0" w:before="0" w:beforeAutospacing="0" w:lineRule="auto"/>
        <w:ind w:left="1440" w:hanging="360"/>
      </w:pPr>
      <w:r w:rsidDel="00000000" w:rsidR="00000000" w:rsidRPr="00000000">
        <w:rPr>
          <w:b w:val="1"/>
          <w:bCs w:val="1"/>
          <w:rtl w:val="0"/>
        </w:rPr>
        <w:t xml:space="preserve">Purpose:</w:t>
      </w:r>
      <w:r w:rsidDel="00000000" w:rsidR="00000000" w:rsidRPr="00000000">
        <w:rPr>
          <w:rtl w:val="0"/>
        </w:rPr>
        <w:t xml:space="preserve"> It was designed for </w:t>
      </w:r>
      <w:r w:rsidDel="00000000" w:rsidR="00000000" w:rsidRPr="00000000">
        <w:rPr>
          <w:b w:val="1"/>
          <w:bCs w:val="1"/>
          <w:rtl w:val="0"/>
        </w:rPr>
        <w:t xml:space="preserve">pattern recognition of Japanese characters</w:t>
      </w:r>
      <w:r w:rsidDel="00000000" w:rsidR="00000000" w:rsidRPr="00000000">
        <w:rPr>
          <w:rtl w:val="0"/>
        </w:rPr>
        <w:t xml:space="preserve">.</w:t>
      </w:r>
    </w:p>
    <w:p w:rsidR="00000000" w:rsidDel="00000000" w:rsidP="00000000" w:rsidRDefault="00000000" w:rsidRPr="00000000" w14:paraId="00000043">
      <w:pPr>
        <w:numPr>
          <w:ilvl w:val="1"/>
          <w:numId w:val="4"/>
        </w:numPr>
        <w:spacing w:after="0" w:afterAutospacing="0" w:before="0" w:beforeAutospacing="0" w:lineRule="auto"/>
        <w:ind w:left="1440" w:hanging="360"/>
      </w:pPr>
      <w:r w:rsidDel="00000000" w:rsidR="00000000" w:rsidRPr="00000000">
        <w:rPr>
          <w:b w:val="1"/>
          <w:bCs w:val="1"/>
          <w:rtl w:val="0"/>
        </w:rPr>
        <w:t xml:space="preserve">Structure:</w:t>
      </w:r>
      <w:r w:rsidDel="00000000" w:rsidR="00000000" w:rsidRPr="00000000">
        <w:rPr>
          <w:rtl w:val="0"/>
        </w:rPr>
        <w:t xml:space="preserve"> It used two types of cells, </w:t>
      </w:r>
      <w:r w:rsidDel="00000000" w:rsidR="00000000" w:rsidRPr="00000000">
        <w:rPr>
          <w:b w:val="1"/>
          <w:bCs w:val="1"/>
          <w:rtl w:val="0"/>
        </w:rPr>
        <w:t xml:space="preserve">S-cells and C-cells</w:t>
      </w:r>
      <w:r w:rsidDel="00000000" w:rsidR="00000000" w:rsidRPr="00000000">
        <w:rPr>
          <w:rtl w:val="0"/>
        </w:rPr>
        <w:t xml:space="preserve">, which operated on the same principle as simple and complex cells.</w:t>
      </w:r>
    </w:p>
    <w:p w:rsidR="00000000" w:rsidDel="00000000" w:rsidP="00000000" w:rsidRDefault="00000000" w:rsidRPr="00000000" w14:paraId="00000044">
      <w:pPr>
        <w:numPr>
          <w:ilvl w:val="1"/>
          <w:numId w:val="4"/>
        </w:numPr>
        <w:spacing w:after="0" w:afterAutospacing="0" w:before="0" w:beforeAutospacing="0" w:lineRule="auto"/>
        <w:ind w:left="1440" w:hanging="360"/>
      </w:pPr>
      <w:r w:rsidDel="00000000" w:rsidR="00000000" w:rsidRPr="00000000">
        <w:rPr>
          <w:b w:val="1"/>
          <w:bCs w:val="1"/>
          <w:rtl w:val="0"/>
        </w:rPr>
        <w:t xml:space="preserve">Functionality:</w:t>
      </w:r>
      <w:r w:rsidDel="00000000" w:rsidR="00000000" w:rsidRPr="00000000">
        <w:rPr>
          <w:rtl w:val="0"/>
        </w:rPr>
        <w:t xml:space="preserve"> Early layers detected simple patterns or features (like edges), and as the network progressed, it gradually detected more complex patterns.</w:t>
      </w:r>
    </w:p>
    <w:p w:rsidR="00000000" w:rsidDel="00000000" w:rsidP="00000000" w:rsidRDefault="00000000" w:rsidRPr="00000000" w14:paraId="00000045">
      <w:pPr>
        <w:numPr>
          <w:ilvl w:val="1"/>
          <w:numId w:val="4"/>
        </w:numPr>
        <w:spacing w:after="240" w:before="0" w:beforeAutospacing="0" w:lineRule="auto"/>
        <w:ind w:left="1440" w:hanging="360"/>
      </w:pPr>
      <w:r w:rsidDel="00000000" w:rsidR="00000000" w:rsidRPr="00000000">
        <w:rPr>
          <w:b w:val="1"/>
          <w:bCs w:val="1"/>
          <w:rtl w:val="0"/>
        </w:rPr>
        <w:t xml:space="preserve">Limitation:</w:t>
      </w:r>
      <w:r w:rsidDel="00000000" w:rsidR="00000000" w:rsidRPr="00000000">
        <w:rPr>
          <w:rtl w:val="0"/>
        </w:rPr>
        <w:t xml:space="preserve"> The Neocognitron was not robust or effective enough in its performance.</w:t>
      </w:r>
    </w:p>
    <w:p w:rsidR="00000000" w:rsidDel="00000000" w:rsidP="00000000" w:rsidRDefault="00000000" w:rsidRPr="00000000" w14:paraId="00000046">
      <w:pPr>
        <w:spacing w:after="240" w:before="240" w:lineRule="auto"/>
        <w:ind w:left="0" w:firstLine="0"/>
        <w:rPr/>
      </w:pPr>
      <w:r w:rsidDel="00000000" w:rsidR="00000000" w:rsidRPr="00000000">
        <w:rPr/>
        <w:drawing>
          <wp:inline distB="114300" distT="114300" distL="114300" distR="114300">
            <wp:extent cx="5186363" cy="3864837"/>
            <wp:effectExtent b="0" l="0" r="0" t="0"/>
            <wp:docPr id="7" name="image7.png"/>
            <a:graphic>
              <a:graphicData uri="http://schemas.openxmlformats.org/drawingml/2006/picture">
                <pic:pic>
                  <pic:nvPicPr>
                    <pic:cNvPr id="0" name="image7.png"/>
                    <pic:cNvPicPr preferRelativeResize="0"/>
                  </pic:nvPicPr>
                  <pic:blipFill>
                    <a:blip r:embed="rId16"/>
                    <a:srcRect b="22713" l="22591" r="42857" t="31563"/>
                    <a:stretch>
                      <a:fillRect/>
                    </a:stretch>
                  </pic:blipFill>
                  <pic:spPr>
                    <a:xfrm>
                      <a:off x="0" y="0"/>
                      <a:ext cx="5186363" cy="386483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Rule="auto"/>
        <w:ind w:left="-708.6614173228347" w:firstLine="0"/>
        <w:rPr/>
      </w:pPr>
      <w:r w:rsidDel="00000000" w:rsidR="00000000" w:rsidRPr="00000000">
        <w:rPr/>
        <w:drawing>
          <wp:inline distB="114300" distT="114300" distL="114300" distR="114300">
            <wp:extent cx="7244691" cy="2875237"/>
            <wp:effectExtent b="0" l="0" r="0" t="0"/>
            <wp:docPr id="6" name="image1.png"/>
            <a:graphic>
              <a:graphicData uri="http://schemas.openxmlformats.org/drawingml/2006/picture">
                <pic:pic>
                  <pic:nvPicPr>
                    <pic:cNvPr id="0" name="image1.png"/>
                    <pic:cNvPicPr preferRelativeResize="0"/>
                  </pic:nvPicPr>
                  <pic:blipFill>
                    <a:blip r:embed="rId17"/>
                    <a:srcRect b="29498" l="20598" r="24584" t="31858"/>
                    <a:stretch>
                      <a:fillRect/>
                    </a:stretch>
                  </pic:blipFill>
                  <pic:spPr>
                    <a:xfrm>
                      <a:off x="0" y="0"/>
                      <a:ext cx="7244691" cy="2875237"/>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4"/>
        </w:numPr>
        <w:spacing w:after="0" w:afterAutospacing="0" w:before="240" w:lineRule="auto"/>
        <w:ind w:left="720" w:hanging="360"/>
      </w:pPr>
      <w:r w:rsidDel="00000000" w:rsidR="00000000" w:rsidRPr="00000000">
        <w:rPr>
          <w:b w:val="1"/>
          <w:bCs w:val="1"/>
          <w:rtl w:val="0"/>
        </w:rPr>
        <w:t xml:space="preserve">Modern CNNs</w:t>
        <w:br w:type="textWrapping"/>
      </w:r>
    </w:p>
    <w:p w:rsidR="00000000" w:rsidDel="00000000" w:rsidP="00000000" w:rsidRDefault="00000000" w:rsidRPr="00000000" w14:paraId="00000049">
      <w:pPr>
        <w:numPr>
          <w:ilvl w:val="1"/>
          <w:numId w:val="4"/>
        </w:numPr>
        <w:spacing w:after="0" w:afterAutospacing="0" w:before="0" w:beforeAutospacing="0" w:lineRule="auto"/>
        <w:ind w:left="1440" w:hanging="360"/>
      </w:pPr>
      <w:r w:rsidDel="00000000" w:rsidR="00000000" w:rsidRPr="00000000">
        <w:rPr>
          <w:b w:val="1"/>
          <w:bCs w:val="1"/>
          <w:rtl w:val="0"/>
        </w:rPr>
        <w:t xml:space="preserve">Yann LeCun (1990s):</w:t>
      </w:r>
      <w:r w:rsidDel="00000000" w:rsidR="00000000" w:rsidRPr="00000000">
        <w:rPr>
          <w:rtl w:val="0"/>
        </w:rPr>
        <w:t xml:space="preserve"> He developed his own </w:t>
      </w:r>
      <w:r w:rsidDel="00000000" w:rsidR="00000000" w:rsidRPr="00000000">
        <w:rPr>
          <w:b w:val="1"/>
          <w:bCs w:val="1"/>
          <w:rtl w:val="0"/>
        </w:rPr>
        <w:t xml:space="preserve">CNN architecture</w:t>
      </w:r>
      <w:r w:rsidDel="00000000" w:rsidR="00000000" w:rsidRPr="00000000">
        <w:rPr>
          <w:rtl w:val="0"/>
        </w:rPr>
        <w:t xml:space="preserve"> in the 1990s.</w:t>
      </w:r>
    </w:p>
    <w:p w:rsidR="00000000" w:rsidDel="00000000" w:rsidP="00000000" w:rsidRDefault="00000000" w:rsidRPr="00000000" w14:paraId="0000004A">
      <w:pPr>
        <w:numPr>
          <w:ilvl w:val="1"/>
          <w:numId w:val="4"/>
        </w:numPr>
        <w:spacing w:after="0" w:afterAutospacing="0" w:before="0" w:beforeAutospacing="0" w:lineRule="auto"/>
        <w:ind w:left="1440" w:hanging="360"/>
      </w:pPr>
      <w:r w:rsidDel="00000000" w:rsidR="00000000" w:rsidRPr="00000000">
        <w:rPr>
          <w:b w:val="1"/>
          <w:bCs w:val="1"/>
          <w:rtl w:val="0"/>
        </w:rPr>
        <w:t xml:space="preserve">Key Components:</w:t>
      </w:r>
      <w:r w:rsidDel="00000000" w:rsidR="00000000" w:rsidRPr="00000000">
        <w:rPr>
          <w:rtl w:val="0"/>
        </w:rPr>
        <w:t xml:space="preserve"> His architecture incorporated </w:t>
      </w:r>
      <w:r w:rsidDel="00000000" w:rsidR="00000000" w:rsidRPr="00000000">
        <w:rPr>
          <w:b w:val="1"/>
          <w:bCs w:val="1"/>
          <w:rtl w:val="0"/>
        </w:rPr>
        <w:t xml:space="preserve">backpropagation</w:t>
      </w:r>
      <w:r w:rsidDel="00000000" w:rsidR="00000000" w:rsidRPr="00000000">
        <w:rPr>
          <w:rtl w:val="0"/>
        </w:rPr>
        <w:t xml:space="preserve"> and </w:t>
      </w:r>
      <w:r w:rsidDel="00000000" w:rsidR="00000000" w:rsidRPr="00000000">
        <w:rPr>
          <w:b w:val="1"/>
          <w:bCs w:val="1"/>
          <w:rtl w:val="0"/>
        </w:rPr>
        <w:t xml:space="preserve">pooling layers</w:t>
      </w:r>
      <w:r w:rsidDel="00000000" w:rsidR="00000000" w:rsidRPr="00000000">
        <w:rPr>
          <w:rtl w:val="0"/>
        </w:rPr>
        <w:t xml:space="preserve">.</w:t>
      </w:r>
    </w:p>
    <w:p w:rsidR="00000000" w:rsidDel="00000000" w:rsidP="00000000" w:rsidRDefault="00000000" w:rsidRPr="00000000" w14:paraId="0000004B">
      <w:pPr>
        <w:numPr>
          <w:ilvl w:val="1"/>
          <w:numId w:val="4"/>
        </w:numPr>
        <w:spacing w:after="0" w:afterAutospacing="0" w:before="0" w:beforeAutospacing="0" w:lineRule="auto"/>
        <w:ind w:left="1440" w:hanging="360"/>
      </w:pPr>
      <w:r w:rsidDel="00000000" w:rsidR="00000000" w:rsidRPr="00000000">
        <w:rPr>
          <w:b w:val="1"/>
          <w:bCs w:val="1"/>
          <w:rtl w:val="0"/>
        </w:rPr>
        <w:t xml:space="preserve">Application:</w:t>
      </w:r>
      <w:r w:rsidDel="00000000" w:rsidR="00000000" w:rsidRPr="00000000">
        <w:rPr>
          <w:rtl w:val="0"/>
        </w:rPr>
        <w:t xml:space="preserve"> This model was highly effective for </w:t>
      </w:r>
      <w:r w:rsidDel="00000000" w:rsidR="00000000" w:rsidRPr="00000000">
        <w:rPr>
          <w:b w:val="1"/>
          <w:bCs w:val="1"/>
          <w:rtl w:val="0"/>
        </w:rPr>
        <w:t xml:space="preserve">scanning checks</w:t>
      </w:r>
      <w:r w:rsidDel="00000000" w:rsidR="00000000" w:rsidRPr="00000000">
        <w:rPr>
          <w:rtl w:val="0"/>
        </w:rPr>
        <w:t xml:space="preserve">.</w:t>
      </w:r>
    </w:p>
    <w:p w:rsidR="00000000" w:rsidDel="00000000" w:rsidP="00000000" w:rsidRDefault="00000000" w:rsidRPr="00000000" w14:paraId="0000004C">
      <w:pPr>
        <w:numPr>
          <w:ilvl w:val="1"/>
          <w:numId w:val="4"/>
        </w:numPr>
        <w:spacing w:after="0" w:afterAutospacing="0" w:before="0" w:beforeAutospacing="0" w:lineRule="auto"/>
        <w:ind w:left="1440" w:hanging="360"/>
      </w:pPr>
      <w:r w:rsidDel="00000000" w:rsidR="00000000" w:rsidRPr="00000000">
        <w:rPr>
          <w:b w:val="1"/>
          <w:bCs w:val="1"/>
          <w:rtl w:val="0"/>
        </w:rPr>
        <w:t xml:space="preserve">Significance:</w:t>
      </w:r>
      <w:r w:rsidDel="00000000" w:rsidR="00000000" w:rsidRPr="00000000">
        <w:rPr>
          <w:rtl w:val="0"/>
        </w:rPr>
        <w:t xml:space="preserve"> This marked the </w:t>
      </w:r>
      <w:r w:rsidDel="00000000" w:rsidR="00000000" w:rsidRPr="00000000">
        <w:rPr>
          <w:b w:val="1"/>
          <w:bCs w:val="1"/>
          <w:rtl w:val="0"/>
        </w:rPr>
        <w:t xml:space="preserve">beginning of serious research into CNNs</w:t>
      </w:r>
      <w:r w:rsidDel="00000000" w:rsidR="00000000" w:rsidRPr="00000000">
        <w:rPr>
          <w:rtl w:val="0"/>
        </w:rPr>
        <w:t xml:space="preserve">.</w:t>
      </w:r>
    </w:p>
    <w:p w:rsidR="00000000" w:rsidDel="00000000" w:rsidP="00000000" w:rsidRDefault="00000000" w:rsidRPr="00000000" w14:paraId="0000004D">
      <w:pPr>
        <w:numPr>
          <w:ilvl w:val="1"/>
          <w:numId w:val="4"/>
        </w:numPr>
        <w:spacing w:after="0" w:afterAutospacing="0" w:before="0" w:beforeAutospacing="0" w:lineRule="auto"/>
        <w:ind w:left="1440" w:hanging="360"/>
      </w:pPr>
      <w:r w:rsidDel="00000000" w:rsidR="00000000" w:rsidRPr="00000000">
        <w:rPr>
          <w:b w:val="1"/>
          <w:bCs w:val="1"/>
          <w:rtl w:val="0"/>
        </w:rPr>
        <w:t xml:space="preserve">AlexNet (2012):</w:t>
      </w:r>
      <w:r w:rsidDel="00000000" w:rsidR="00000000" w:rsidRPr="00000000">
        <w:rPr>
          <w:rtl w:val="0"/>
        </w:rPr>
        <w:t xml:space="preserve"> A significant breakthrough occurred in 2012 when </w:t>
      </w:r>
      <w:r w:rsidDel="00000000" w:rsidR="00000000" w:rsidRPr="00000000">
        <w:rPr>
          <w:b w:val="1"/>
          <w:bCs w:val="1"/>
          <w:rtl w:val="0"/>
        </w:rPr>
        <w:t xml:space="preserve">AlexNet</w:t>
      </w:r>
      <w:r w:rsidDel="00000000" w:rsidR="00000000" w:rsidRPr="00000000">
        <w:rPr>
          <w:rtl w:val="0"/>
        </w:rPr>
        <w:t xml:space="preserve"> won the </w:t>
      </w:r>
      <w:r w:rsidDel="00000000" w:rsidR="00000000" w:rsidRPr="00000000">
        <w:rPr>
          <w:b w:val="1"/>
          <w:bCs w:val="1"/>
          <w:rtl w:val="0"/>
        </w:rPr>
        <w:t xml:space="preserve">ImageNet competition</w:t>
      </w:r>
      <w:r w:rsidDel="00000000" w:rsidR="00000000" w:rsidRPr="00000000">
        <w:rPr>
          <w:rtl w:val="0"/>
        </w:rPr>
        <w:t xml:space="preserve">, showcasing the power of CNNs.</w:t>
        <w:br w:type="textWrapping"/>
      </w:r>
      <w:r w:rsidDel="00000000" w:rsidR="00000000" w:rsidRPr="00000000">
        <w:rPr/>
        <w:drawing>
          <wp:inline distB="114300" distT="114300" distL="114300" distR="114300">
            <wp:extent cx="2847975" cy="407736"/>
            <wp:effectExtent b="0" l="0" r="0" t="0"/>
            <wp:docPr id="5" name="image8.png"/>
            <a:graphic>
              <a:graphicData uri="http://schemas.openxmlformats.org/drawingml/2006/picture">
                <pic:pic>
                  <pic:nvPicPr>
                    <pic:cNvPr id="0" name="image8.png"/>
                    <pic:cNvPicPr preferRelativeResize="0"/>
                  </pic:nvPicPr>
                  <pic:blipFill>
                    <a:blip r:embed="rId18"/>
                    <a:srcRect b="22807" l="24916" r="25415" t="64544"/>
                    <a:stretch>
                      <a:fillRect/>
                    </a:stretch>
                  </pic:blipFill>
                  <pic:spPr>
                    <a:xfrm>
                      <a:off x="0" y="0"/>
                      <a:ext cx="2847975" cy="407736"/>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1"/>
          <w:numId w:val="4"/>
        </w:numPr>
        <w:spacing w:after="240" w:before="0" w:beforeAutospacing="0" w:lineRule="auto"/>
        <w:ind w:left="1440" w:hanging="360"/>
      </w:pPr>
      <w:r w:rsidDel="00000000" w:rsidR="00000000" w:rsidRPr="00000000">
        <w:rPr>
          <w:b w:val="1"/>
          <w:bCs w:val="1"/>
          <w:rtl w:val="0"/>
        </w:rPr>
        <w:t xml:space="preserve">Further Developments:</w:t>
      </w:r>
      <w:r w:rsidDel="00000000" w:rsidR="00000000" w:rsidRPr="00000000">
        <w:rPr>
          <w:rtl w:val="0"/>
        </w:rPr>
        <w:t xml:space="preserve"> Since then, many other CNN architectures have emerged and are continuously being developed.</w:t>
      </w:r>
    </w:p>
    <w:p w:rsidR="00000000" w:rsidDel="00000000" w:rsidP="00000000" w:rsidRDefault="00000000" w:rsidRPr="00000000" w14:paraId="0000004F">
      <w:pPr>
        <w:spacing w:after="240" w:before="240" w:lineRule="auto"/>
        <w:rPr/>
      </w:pPr>
      <w:r w:rsidDel="00000000" w:rsidR="00000000" w:rsidRPr="00000000">
        <w:rPr>
          <w:rtl w:val="0"/>
        </w:rPr>
        <w:t xml:space="preserve">This historical and biological connection highlights how insights into the human visual system directly influenced the development and architecture of modern CNNs.</w:t>
      </w:r>
    </w:p>
    <w:p w:rsidR="00000000" w:rsidDel="00000000" w:rsidP="00000000" w:rsidRDefault="00000000" w:rsidRPr="00000000" w14:paraId="00000050">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13.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2.png"/><Relationship Id="rId14" Type="http://schemas.openxmlformats.org/officeDocument/2006/relationships/image" Target="media/image9.png"/><Relationship Id="rId17" Type="http://schemas.openxmlformats.org/officeDocument/2006/relationships/image" Target="media/image1.png"/><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1.png"/><Relationship Id="rId18" Type="http://schemas.openxmlformats.org/officeDocument/2006/relationships/image" Target="media/image8.png"/><Relationship Id="rId7" Type="http://schemas.openxmlformats.org/officeDocument/2006/relationships/image" Target="media/image2.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